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A214" w14:textId="77777777" w:rsidR="0047437B" w:rsidRPr="0047437B" w:rsidRDefault="00842091" w:rsidP="0047437B">
      <w:pPr>
        <w:rPr>
          <w:b/>
          <w:szCs w:val="22"/>
        </w:rPr>
      </w:pPr>
      <w:r>
        <w:rPr>
          <w:b/>
          <w:szCs w:val="22"/>
        </w:rPr>
        <w:t>Curriculum Vitae</w:t>
      </w:r>
      <w:r w:rsidR="00B87278">
        <w:rPr>
          <w:b/>
          <w:szCs w:val="22"/>
        </w:rPr>
        <w:t xml:space="preserve"> </w:t>
      </w:r>
      <w:r w:rsidR="00B87278" w:rsidRPr="00B87278">
        <w:rPr>
          <w:i/>
          <w:color w:val="FF0000"/>
        </w:rPr>
        <w:t>(Bitte in englischer Sprache</w:t>
      </w:r>
      <w:r w:rsidR="00AF749B">
        <w:rPr>
          <w:i/>
          <w:color w:val="FF0000"/>
        </w:rPr>
        <w:t xml:space="preserve"> abgeben</w:t>
      </w:r>
      <w:r w:rsidR="00B87278" w:rsidRPr="00B87278">
        <w:rPr>
          <w:i/>
          <w:color w:val="FF0000"/>
        </w:rPr>
        <w:t>!)</w:t>
      </w:r>
    </w:p>
    <w:p w14:paraId="5B058BC4" w14:textId="77777777" w:rsidR="007F0E10" w:rsidRPr="00C556D8" w:rsidRDefault="007F0E10" w:rsidP="00D91574">
      <w:pPr>
        <w:rPr>
          <w:szCs w:val="22"/>
        </w:rPr>
      </w:pPr>
      <w:bookmarkStart w:id="0" w:name="_Hlk111808982"/>
    </w:p>
    <w:p w14:paraId="7ECFC85F" w14:textId="77777777" w:rsidR="00842091" w:rsidRPr="00FF40A1" w:rsidRDefault="00842091" w:rsidP="00842091">
      <w:pPr>
        <w:autoSpaceDE w:val="0"/>
        <w:autoSpaceDN w:val="0"/>
        <w:adjustRightInd w:val="0"/>
        <w:spacing w:line="288" w:lineRule="auto"/>
        <w:jc w:val="both"/>
        <w:rPr>
          <w:i/>
          <w:color w:val="808080"/>
        </w:rPr>
      </w:pPr>
      <w:r w:rsidRPr="00FF40A1">
        <w:rPr>
          <w:i/>
          <w:color w:val="808080"/>
        </w:rPr>
        <w:t xml:space="preserve">Der wissenschaftliche Lebenslauf dient der Darstellung Ihrer Person. Die gutachtenden Personen und Gremien </w:t>
      </w:r>
      <w:r w:rsidR="00981251">
        <w:rPr>
          <w:i/>
          <w:color w:val="808080"/>
        </w:rPr>
        <w:t>der Fakultät</w:t>
      </w:r>
      <w:r w:rsidRPr="00FF40A1">
        <w:rPr>
          <w:i/>
          <w:color w:val="808080"/>
        </w:rPr>
        <w:t xml:space="preserve"> unterstützt er bei der Begutachtung und Bewertung der (wissenschaftlichen) Leistungen und der wissenschaftlichen Qualifikation. </w:t>
      </w:r>
      <w:r w:rsidR="00981251">
        <w:rPr>
          <w:i/>
          <w:color w:val="808080"/>
        </w:rPr>
        <w:t xml:space="preserve">Anhand </w:t>
      </w:r>
      <w:r w:rsidRPr="00FF40A1">
        <w:rPr>
          <w:i/>
          <w:color w:val="808080"/>
        </w:rPr>
        <w:t xml:space="preserve">des Lebenslaufs </w:t>
      </w:r>
      <w:r w:rsidR="00981251">
        <w:rPr>
          <w:i/>
          <w:color w:val="808080"/>
        </w:rPr>
        <w:t xml:space="preserve">wird </w:t>
      </w:r>
      <w:r w:rsidRPr="00FF40A1">
        <w:rPr>
          <w:i/>
          <w:color w:val="808080"/>
        </w:rPr>
        <w:t xml:space="preserve">die Antragsberechtigung und </w:t>
      </w:r>
      <w:r w:rsidR="00981251" w:rsidRPr="00FF40A1">
        <w:rPr>
          <w:i/>
          <w:color w:val="808080"/>
        </w:rPr>
        <w:t>de</w:t>
      </w:r>
      <w:r w:rsidR="00981251">
        <w:rPr>
          <w:i/>
          <w:color w:val="808080"/>
        </w:rPr>
        <w:t>r</w:t>
      </w:r>
      <w:r w:rsidR="00981251" w:rsidRPr="00FF40A1">
        <w:rPr>
          <w:i/>
          <w:color w:val="808080"/>
        </w:rPr>
        <w:t xml:space="preserve"> etwaige Anschein</w:t>
      </w:r>
      <w:r w:rsidRPr="00FF40A1">
        <w:rPr>
          <w:i/>
          <w:color w:val="808080"/>
        </w:rPr>
        <w:t xml:space="preserve"> von Befangenheiten gegenüber Gutachtenden und Gremienmitgliedern</w:t>
      </w:r>
      <w:r w:rsidR="00981251">
        <w:rPr>
          <w:i/>
          <w:color w:val="808080"/>
        </w:rPr>
        <w:t xml:space="preserve"> geprüft</w:t>
      </w:r>
      <w:r w:rsidRPr="00FF40A1">
        <w:rPr>
          <w:i/>
          <w:color w:val="808080"/>
        </w:rPr>
        <w:t>.</w:t>
      </w:r>
      <w:r>
        <w:rPr>
          <w:i/>
          <w:color w:val="808080"/>
        </w:rPr>
        <w:t xml:space="preserve"> Sämtliche nachfolgende</w:t>
      </w:r>
      <w:r w:rsidR="00D525C3">
        <w:rPr>
          <w:i/>
          <w:color w:val="808080"/>
        </w:rPr>
        <w:t>n</w:t>
      </w:r>
      <w:r>
        <w:rPr>
          <w:i/>
          <w:color w:val="808080"/>
        </w:rPr>
        <w:t xml:space="preserve"> Angaben sind Pflichtfelder und damit obligatorisch, sofern dies nicht gesondert gekennzeichnet ist.</w:t>
      </w:r>
    </w:p>
    <w:p w14:paraId="0446F37B" w14:textId="77777777" w:rsidR="00842091" w:rsidRPr="00FF40A1" w:rsidRDefault="00842091" w:rsidP="00842091">
      <w:pPr>
        <w:autoSpaceDE w:val="0"/>
        <w:autoSpaceDN w:val="0"/>
        <w:adjustRightInd w:val="0"/>
        <w:spacing w:line="288" w:lineRule="auto"/>
        <w:jc w:val="both"/>
        <w:rPr>
          <w:i/>
          <w:color w:val="808080"/>
        </w:rPr>
      </w:pPr>
      <w:r w:rsidRPr="00FF40A1">
        <w:rPr>
          <w:i/>
          <w:color w:val="808080"/>
        </w:rPr>
        <w:t xml:space="preserve">Für den konkreten Nachweis der </w:t>
      </w:r>
      <w:r>
        <w:rPr>
          <w:i/>
          <w:color w:val="808080"/>
        </w:rPr>
        <w:t>antrags- bzw. themenspezifischen</w:t>
      </w:r>
      <w:r w:rsidRPr="00FF40A1">
        <w:rPr>
          <w:i/>
          <w:color w:val="808080"/>
        </w:rPr>
        <w:t xml:space="preserve"> Qualifikation </w:t>
      </w:r>
      <w:r>
        <w:rPr>
          <w:i/>
          <w:color w:val="808080"/>
        </w:rPr>
        <w:t xml:space="preserve">ist </w:t>
      </w:r>
      <w:r w:rsidRPr="00FF40A1">
        <w:rPr>
          <w:i/>
          <w:color w:val="808080"/>
        </w:rPr>
        <w:t xml:space="preserve">der Abschnitt zu </w:t>
      </w:r>
      <w:r>
        <w:rPr>
          <w:i/>
          <w:color w:val="808080"/>
        </w:rPr>
        <w:t xml:space="preserve">„eigenen </w:t>
      </w:r>
      <w:r w:rsidRPr="00FF40A1">
        <w:rPr>
          <w:i/>
          <w:color w:val="808080"/>
        </w:rPr>
        <w:t>Vorarbeiten</w:t>
      </w:r>
      <w:r>
        <w:rPr>
          <w:i/>
          <w:color w:val="808080"/>
        </w:rPr>
        <w:t>“</w:t>
      </w:r>
      <w:r w:rsidRPr="00FF40A1">
        <w:rPr>
          <w:i/>
          <w:color w:val="808080"/>
        </w:rPr>
        <w:t xml:space="preserve"> im Antragsdokument vorgesehen.</w:t>
      </w:r>
    </w:p>
    <w:p w14:paraId="30F758AD" w14:textId="77777777" w:rsidR="009E0D4F" w:rsidRDefault="00842091" w:rsidP="00842091">
      <w:pPr>
        <w:autoSpaceDE w:val="0"/>
        <w:autoSpaceDN w:val="0"/>
        <w:adjustRightInd w:val="0"/>
        <w:spacing w:line="288" w:lineRule="auto"/>
        <w:jc w:val="both"/>
        <w:rPr>
          <w:i/>
          <w:color w:val="808080"/>
        </w:rPr>
      </w:pPr>
      <w:bookmarkStart w:id="1" w:name="_Hlk111709173"/>
      <w:r w:rsidRPr="00FF40A1">
        <w:rPr>
          <w:i/>
          <w:color w:val="808080"/>
        </w:rPr>
        <w:t>Der Lebensl</w:t>
      </w:r>
      <w:r>
        <w:rPr>
          <w:i/>
          <w:color w:val="808080"/>
        </w:rPr>
        <w:t xml:space="preserve">auf </w:t>
      </w:r>
      <w:r w:rsidR="00543770">
        <w:rPr>
          <w:i/>
          <w:color w:val="808080"/>
        </w:rPr>
        <w:t xml:space="preserve">darf </w:t>
      </w:r>
      <w:r>
        <w:rPr>
          <w:i/>
          <w:color w:val="808080"/>
        </w:rPr>
        <w:t>nicht mehr als</w:t>
      </w:r>
      <w:r w:rsidRPr="00FF40A1">
        <w:rPr>
          <w:i/>
          <w:color w:val="808080"/>
        </w:rPr>
        <w:t xml:space="preserve"> maximal vier Seiten umfassen. </w:t>
      </w:r>
      <w:r w:rsidR="00B03190">
        <w:rPr>
          <w:i/>
          <w:color w:val="808080"/>
        </w:rPr>
        <w:t>Bitte behalten Sie die</w:t>
      </w:r>
      <w:r w:rsidRPr="00FF40A1">
        <w:rPr>
          <w:i/>
          <w:color w:val="808080"/>
        </w:rPr>
        <w:t xml:space="preserve"> vorgegebene Formatierung </w:t>
      </w:r>
      <w:r w:rsidR="00B03190">
        <w:rPr>
          <w:i/>
          <w:color w:val="808080"/>
        </w:rPr>
        <w:t>unbedingt</w:t>
      </w:r>
      <w:r w:rsidRPr="00FF40A1">
        <w:rPr>
          <w:i/>
          <w:color w:val="808080"/>
        </w:rPr>
        <w:t xml:space="preserve"> bei, insbesondere soll die Schrift Arial 11 Punkt, Zeilenabstand 1,2 nicht unterschritten werden. Dem Lebenslauf </w:t>
      </w:r>
      <w:r w:rsidR="00543770">
        <w:rPr>
          <w:i/>
          <w:color w:val="808080"/>
        </w:rPr>
        <w:t>darf</w:t>
      </w:r>
      <w:r w:rsidRPr="00FF40A1">
        <w:rPr>
          <w:i/>
          <w:color w:val="808080"/>
        </w:rPr>
        <w:t xml:space="preserve"> kein Foto</w:t>
      </w:r>
      <w:r w:rsidR="00543770">
        <w:rPr>
          <w:i/>
          <w:color w:val="808080"/>
        </w:rPr>
        <w:t xml:space="preserve"> beigefügt werden</w:t>
      </w:r>
      <w:r w:rsidRPr="00FF40A1">
        <w:rPr>
          <w:i/>
          <w:color w:val="808080"/>
        </w:rPr>
        <w:t>.</w:t>
      </w:r>
      <w:bookmarkEnd w:id="1"/>
      <w:r w:rsidR="00064D6D">
        <w:rPr>
          <w:i/>
          <w:color w:val="808080"/>
        </w:rPr>
        <w:t xml:space="preserve"> </w:t>
      </w:r>
    </w:p>
    <w:p w14:paraId="1C11B805" w14:textId="77777777" w:rsidR="00842091" w:rsidRPr="00E53D07" w:rsidRDefault="00B03190" w:rsidP="00842091">
      <w:pPr>
        <w:autoSpaceDE w:val="0"/>
        <w:autoSpaceDN w:val="0"/>
        <w:adjustRightInd w:val="0"/>
        <w:spacing w:line="288" w:lineRule="auto"/>
        <w:jc w:val="both"/>
        <w:rPr>
          <w:b/>
          <w:i/>
          <w:color w:val="FF0000"/>
        </w:rPr>
      </w:pPr>
      <w:r>
        <w:rPr>
          <w:i/>
          <w:color w:val="808080"/>
        </w:rPr>
        <w:t xml:space="preserve">Bitte bezeichnen Sie dieses Dokument mit </w:t>
      </w:r>
      <w:r w:rsidR="00180464">
        <w:rPr>
          <w:i/>
          <w:color w:val="808080"/>
        </w:rPr>
        <w:t>03_&lt;Nachname der betreffenden Person&gt;_</w:t>
      </w:r>
      <w:proofErr w:type="spellStart"/>
      <w:r>
        <w:rPr>
          <w:i/>
          <w:color w:val="808080"/>
        </w:rPr>
        <w:t>CV_PubList</w:t>
      </w:r>
      <w:proofErr w:type="spellEnd"/>
      <w:r w:rsidR="00B02E20">
        <w:rPr>
          <w:i/>
          <w:color w:val="808080"/>
        </w:rPr>
        <w:t xml:space="preserve"> und reichen es</w:t>
      </w:r>
      <w:r w:rsidR="007B2626">
        <w:rPr>
          <w:i/>
          <w:color w:val="808080"/>
        </w:rPr>
        <w:t xml:space="preserve"> als PDF e</w:t>
      </w:r>
      <w:r w:rsidR="00B02E20">
        <w:rPr>
          <w:i/>
          <w:color w:val="808080"/>
        </w:rPr>
        <w:t>i</w:t>
      </w:r>
      <w:r w:rsidR="007B2626">
        <w:rPr>
          <w:i/>
          <w:color w:val="808080"/>
        </w:rPr>
        <w:t>n</w:t>
      </w:r>
      <w:r>
        <w:rPr>
          <w:i/>
          <w:color w:val="808080"/>
        </w:rPr>
        <w:t>.</w:t>
      </w:r>
      <w:r w:rsidR="00064D6D">
        <w:rPr>
          <w:i/>
          <w:color w:val="808080"/>
        </w:rPr>
        <w:t xml:space="preserve"> </w:t>
      </w:r>
      <w:r w:rsidR="00842091" w:rsidRPr="00FF40A1">
        <w:rPr>
          <w:i/>
          <w:color w:val="808080"/>
        </w:rPr>
        <w:t>Die Texte in grauer</w:t>
      </w:r>
      <w:r w:rsidR="00842091">
        <w:rPr>
          <w:i/>
          <w:color w:val="808080"/>
        </w:rPr>
        <w:t xml:space="preserve"> bzw. </w:t>
      </w:r>
      <w:r w:rsidR="00842091" w:rsidRPr="00981251">
        <w:rPr>
          <w:i/>
          <w:color w:val="FF0000"/>
        </w:rPr>
        <w:t>roter</w:t>
      </w:r>
      <w:r w:rsidR="00842091" w:rsidRPr="00FF40A1">
        <w:rPr>
          <w:i/>
          <w:color w:val="808080"/>
        </w:rPr>
        <w:t xml:space="preserve"> Schrift bieten Ihnen Informationen b</w:t>
      </w:r>
      <w:r w:rsidR="00DA7BDE">
        <w:rPr>
          <w:i/>
          <w:color w:val="808080"/>
        </w:rPr>
        <w:t>ei der Erstellung des</w:t>
      </w:r>
      <w:r w:rsidR="00842091" w:rsidRPr="00FF40A1">
        <w:rPr>
          <w:i/>
          <w:color w:val="808080"/>
        </w:rPr>
        <w:t xml:space="preserve"> Lebenslaufs</w:t>
      </w:r>
      <w:r w:rsidR="00842091" w:rsidRPr="00E53D07">
        <w:rPr>
          <w:i/>
          <w:color w:val="FF0000"/>
        </w:rPr>
        <w:t>.</w:t>
      </w:r>
      <w:r w:rsidR="00842091" w:rsidRPr="00E53D07">
        <w:rPr>
          <w:b/>
          <w:i/>
          <w:color w:val="FF0000"/>
        </w:rPr>
        <w:t xml:space="preserve"> Bitte entfernen Sie diese </w:t>
      </w:r>
      <w:r w:rsidR="00620DA4">
        <w:rPr>
          <w:b/>
          <w:i/>
          <w:color w:val="FF0000"/>
        </w:rPr>
        <w:t xml:space="preserve">grauen </w:t>
      </w:r>
      <w:r w:rsidR="00EA455F" w:rsidRPr="00E53D07">
        <w:rPr>
          <w:b/>
          <w:i/>
          <w:color w:val="FF0000"/>
        </w:rPr>
        <w:t xml:space="preserve">Texte </w:t>
      </w:r>
      <w:r w:rsidR="00842091" w:rsidRPr="00E53D07">
        <w:rPr>
          <w:b/>
          <w:i/>
          <w:color w:val="FF0000"/>
        </w:rPr>
        <w:t>nach dem Ausfüllen des CV komplett.</w:t>
      </w:r>
    </w:p>
    <w:bookmarkEnd w:id="0"/>
    <w:p w14:paraId="6ECD631E" w14:textId="77777777" w:rsidR="00842091" w:rsidRDefault="00842091" w:rsidP="00D91574">
      <w:pPr>
        <w:rPr>
          <w:szCs w:val="22"/>
        </w:rPr>
      </w:pPr>
    </w:p>
    <w:p w14:paraId="586064CB" w14:textId="72DED50C" w:rsidR="00CF4B16" w:rsidRPr="00CF4B16" w:rsidRDefault="00B03190" w:rsidP="00CF4B16">
      <w:pPr>
        <w:autoSpaceDE w:val="0"/>
        <w:autoSpaceDN w:val="0"/>
        <w:adjustRightInd w:val="0"/>
        <w:spacing w:line="288" w:lineRule="auto"/>
        <w:jc w:val="both"/>
        <w:rPr>
          <w:i/>
          <w:color w:val="808080"/>
        </w:rPr>
      </w:pPr>
      <w:r w:rsidRPr="00B03190">
        <w:rPr>
          <w:i/>
          <w:color w:val="808080"/>
        </w:rPr>
        <w:t>Weitere Informationen</w:t>
      </w:r>
      <w:r w:rsidR="00E96FF8">
        <w:rPr>
          <w:i/>
          <w:color w:val="808080"/>
        </w:rPr>
        <w:t xml:space="preserve"> </w:t>
      </w:r>
      <w:r w:rsidR="00AB19A8">
        <w:rPr>
          <w:i/>
          <w:color w:val="808080"/>
        </w:rPr>
        <w:t xml:space="preserve">zum wissenschaftlichen Lebenslauf </w:t>
      </w:r>
      <w:r>
        <w:rPr>
          <w:i/>
          <w:color w:val="808080"/>
        </w:rPr>
        <w:t>finden Sie unter</w:t>
      </w:r>
      <w:r w:rsidR="00CF4B16">
        <w:rPr>
          <w:i/>
          <w:color w:val="808080"/>
        </w:rPr>
        <w:t xml:space="preserve"> </w:t>
      </w:r>
      <w:hyperlink r:id="rId11" w:history="1">
        <w:r w:rsidR="00CF4B16" w:rsidRPr="00504865">
          <w:rPr>
            <w:rStyle w:val="Hyperlink"/>
            <w:i/>
          </w:rPr>
          <w:t>www.dfg.de/faq_lebenslauf</w:t>
        </w:r>
      </w:hyperlink>
      <w:r w:rsidR="00CF4B16">
        <w:rPr>
          <w:i/>
          <w:color w:val="808080"/>
        </w:rPr>
        <w:t>.</w:t>
      </w:r>
    </w:p>
    <w:p w14:paraId="050792FF" w14:textId="77777777" w:rsidR="003B0409" w:rsidRDefault="003B0409" w:rsidP="003B0409">
      <w:pPr>
        <w:autoSpaceDE w:val="0"/>
        <w:autoSpaceDN w:val="0"/>
        <w:adjustRightInd w:val="0"/>
        <w:spacing w:line="288" w:lineRule="auto"/>
        <w:jc w:val="both"/>
        <w:rPr>
          <w:i/>
          <w:color w:val="808080"/>
          <w:lang w:val="en-GB"/>
        </w:rPr>
      </w:pPr>
      <w:r>
        <w:rPr>
          <w:i/>
          <w:color w:val="808080"/>
          <w:lang w:val="en-GB"/>
        </w:rPr>
        <w:t>*******</w:t>
      </w:r>
    </w:p>
    <w:p w14:paraId="0E9EEC8C" w14:textId="77777777" w:rsidR="003B0409" w:rsidRDefault="003B0409" w:rsidP="003B0409">
      <w:pPr>
        <w:autoSpaceDE w:val="0"/>
        <w:autoSpaceDN w:val="0"/>
        <w:adjustRightInd w:val="0"/>
        <w:spacing w:line="288" w:lineRule="auto"/>
        <w:jc w:val="both"/>
        <w:rPr>
          <w:i/>
          <w:color w:val="808080"/>
          <w:lang w:val="en-GB"/>
        </w:rPr>
      </w:pPr>
      <w:r>
        <w:rPr>
          <w:i/>
          <w:color w:val="808080"/>
          <w:lang w:val="en-GB"/>
        </w:rPr>
        <w:t>Your academic curriculum vitae serves to present your personal profile. It helps external reviewers and committees in conducting their review and evaluation of your academic achievements and qualifications. The Research Commission refers to the curriculum vitae to check you are eligible to apply as well as to see whether there may be any conflicts of interests on the part of reviewers and committee members. All the following details are required unless anything is stated specifically to the contrary.</w:t>
      </w:r>
    </w:p>
    <w:p w14:paraId="01E57B46" w14:textId="77777777" w:rsidR="003B0409" w:rsidRDefault="003B0409" w:rsidP="003B0409">
      <w:pPr>
        <w:autoSpaceDE w:val="0"/>
        <w:autoSpaceDN w:val="0"/>
        <w:adjustRightInd w:val="0"/>
        <w:spacing w:line="288" w:lineRule="auto"/>
        <w:jc w:val="both"/>
        <w:rPr>
          <w:i/>
          <w:color w:val="808080"/>
          <w:lang w:val="en-GB"/>
        </w:rPr>
      </w:pPr>
      <w:r>
        <w:rPr>
          <w:i/>
          <w:color w:val="808080"/>
          <w:lang w:val="en-GB"/>
        </w:rPr>
        <w:t>In terms of providing concrete evidence of proposal-specific or topic-specific qualifications, please refer to the section on own "preliminary work” in the proposal document.</w:t>
      </w:r>
    </w:p>
    <w:p w14:paraId="5BB6D9AF" w14:textId="77777777" w:rsidR="003B0409" w:rsidRDefault="003B0409" w:rsidP="003B0409">
      <w:pPr>
        <w:autoSpaceDE w:val="0"/>
        <w:autoSpaceDN w:val="0"/>
        <w:adjustRightInd w:val="0"/>
        <w:spacing w:line="288" w:lineRule="auto"/>
        <w:jc w:val="both"/>
        <w:rPr>
          <w:i/>
          <w:color w:val="808080"/>
          <w:lang w:val="en-GB"/>
        </w:rPr>
      </w:pPr>
      <w:r>
        <w:rPr>
          <w:i/>
          <w:color w:val="808080"/>
          <w:lang w:val="en-GB"/>
        </w:rPr>
        <w:t xml:space="preserve">The CV must not exceed four pages. Please make sure to retain the template formatting. In particular, the font should not be smaller than Arial 11 point, with line spacing no less than 1.2. A photograph must not be attached to the curriculum vitae. Please name the document </w:t>
      </w:r>
      <w:proofErr w:type="spellStart"/>
      <w:r>
        <w:rPr>
          <w:i/>
          <w:color w:val="808080"/>
          <w:lang w:val="en-GB"/>
        </w:rPr>
        <w:t>CV_PubList</w:t>
      </w:r>
      <w:proofErr w:type="spellEnd"/>
      <w:r>
        <w:rPr>
          <w:i/>
          <w:color w:val="808080"/>
          <w:lang w:val="en-GB"/>
        </w:rPr>
        <w:t>_&lt;person’s last name&gt;.</w:t>
      </w:r>
    </w:p>
    <w:p w14:paraId="10CA03B1" w14:textId="4C2B8CDD" w:rsidR="003B0409" w:rsidRDefault="003B0409" w:rsidP="003B0409">
      <w:pPr>
        <w:autoSpaceDE w:val="0"/>
        <w:autoSpaceDN w:val="0"/>
        <w:adjustRightInd w:val="0"/>
        <w:spacing w:line="288" w:lineRule="auto"/>
        <w:jc w:val="both"/>
        <w:rPr>
          <w:b/>
          <w:i/>
          <w:color w:val="FF0000"/>
          <w:lang w:val="en-GB"/>
        </w:rPr>
      </w:pPr>
      <w:r>
        <w:rPr>
          <w:i/>
          <w:color w:val="FF0000"/>
          <w:lang w:val="en-GB"/>
        </w:rPr>
        <w:t>Th</w:t>
      </w:r>
      <w:r w:rsidR="00AB19A8">
        <w:rPr>
          <w:i/>
          <w:color w:val="FF0000"/>
          <w:lang w:val="en-GB"/>
        </w:rPr>
        <w:t>e</w:t>
      </w:r>
      <w:r>
        <w:rPr>
          <w:i/>
          <w:color w:val="FF0000"/>
          <w:lang w:val="en-GB"/>
        </w:rPr>
        <w:t xml:space="preserve"> text in grey or red font provides you with information when preparing your CV.</w:t>
      </w:r>
      <w:r>
        <w:rPr>
          <w:b/>
          <w:i/>
          <w:color w:val="FF0000"/>
          <w:lang w:val="en-GB"/>
        </w:rPr>
        <w:t xml:space="preserve"> Please remove these texts completely after filling in the CV.</w:t>
      </w:r>
    </w:p>
    <w:p w14:paraId="30FC641C" w14:textId="77777777" w:rsidR="003B0409" w:rsidRDefault="003B0409" w:rsidP="003B0409">
      <w:pPr>
        <w:rPr>
          <w:szCs w:val="22"/>
          <w:lang w:val="en-GB"/>
        </w:rPr>
      </w:pPr>
    </w:p>
    <w:p w14:paraId="5D995299" w14:textId="77777777" w:rsidR="00B03190" w:rsidRPr="003B0409" w:rsidRDefault="003B0409" w:rsidP="003B0409">
      <w:pPr>
        <w:autoSpaceDE w:val="0"/>
        <w:autoSpaceDN w:val="0"/>
        <w:adjustRightInd w:val="0"/>
        <w:spacing w:line="288" w:lineRule="auto"/>
        <w:rPr>
          <w:lang w:val="en-GB"/>
        </w:rPr>
      </w:pPr>
      <w:r>
        <w:rPr>
          <w:i/>
          <w:color w:val="808080"/>
          <w:lang w:val="en-GB"/>
        </w:rPr>
        <w:t xml:space="preserve">Additional information is available under </w:t>
      </w:r>
      <w:hyperlink r:id="rId12" w:history="1">
        <w:r>
          <w:rPr>
            <w:rStyle w:val="Hyperlink"/>
            <w:rFonts w:eastAsiaTheme="majorEastAsia"/>
            <w:i/>
            <w:lang w:val="en-GB"/>
          </w:rPr>
          <w:t>www.dfg.de/faq_cv</w:t>
        </w:r>
      </w:hyperlink>
    </w:p>
    <w:p w14:paraId="5E029BE9" w14:textId="77777777" w:rsidR="003B0409" w:rsidRDefault="003B0409" w:rsidP="00E53D07">
      <w:pPr>
        <w:autoSpaceDE w:val="0"/>
        <w:autoSpaceDN w:val="0"/>
        <w:adjustRightInd w:val="0"/>
        <w:spacing w:line="288" w:lineRule="auto"/>
        <w:rPr>
          <w:rFonts w:cs="Arial"/>
          <w:b/>
          <w:lang w:val="en-GB"/>
        </w:rPr>
      </w:pPr>
    </w:p>
    <w:p w14:paraId="25241BCD" w14:textId="77777777" w:rsidR="00E53D07" w:rsidRDefault="00E53D07" w:rsidP="00E53D07">
      <w:pPr>
        <w:autoSpaceDE w:val="0"/>
        <w:autoSpaceDN w:val="0"/>
        <w:adjustRightInd w:val="0"/>
        <w:spacing w:line="288" w:lineRule="auto"/>
        <w:rPr>
          <w:rFonts w:cs="Arial"/>
          <w:b/>
          <w:i/>
          <w:iCs/>
          <w:sz w:val="18"/>
          <w:szCs w:val="18"/>
          <w:lang w:val="en-GB"/>
        </w:rPr>
      </w:pPr>
      <w:r>
        <w:rPr>
          <w:rFonts w:cs="Arial"/>
          <w:b/>
          <w:lang w:val="en-GB"/>
        </w:rPr>
        <w:t xml:space="preserve">Personal Data </w:t>
      </w:r>
      <w:r>
        <w:rPr>
          <w:i/>
          <w:color w:val="808080"/>
          <w:sz w:val="20"/>
          <w:szCs w:val="20"/>
          <w:lang w:val="en-GB"/>
        </w:rPr>
        <w:t>in table form only</w:t>
      </w:r>
    </w:p>
    <w:tbl>
      <w:tblPr>
        <w:tblStyle w:val="Tabellenraster"/>
        <w:tblW w:w="0" w:type="auto"/>
        <w:tblInd w:w="108" w:type="dxa"/>
        <w:tblLook w:val="04A0" w:firstRow="1" w:lastRow="0" w:firstColumn="1" w:lastColumn="0" w:noHBand="0" w:noVBand="1"/>
      </w:tblPr>
      <w:tblGrid>
        <w:gridCol w:w="2972"/>
        <w:gridCol w:w="6090"/>
      </w:tblGrid>
      <w:tr w:rsidR="00E53D07" w14:paraId="0C654388" w14:textId="77777777" w:rsidTr="00E53D0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B5F5C" w14:textId="77777777" w:rsidR="00E53D07" w:rsidRDefault="00E53D07">
            <w:pPr>
              <w:autoSpaceDE w:val="0"/>
              <w:autoSpaceDN w:val="0"/>
              <w:adjustRightInd w:val="0"/>
              <w:spacing w:line="288" w:lineRule="auto"/>
              <w:rPr>
                <w:rFonts w:cs="Arial"/>
              </w:rPr>
            </w:pPr>
            <w:r>
              <w:rPr>
                <w:rFonts w:cs="Arial"/>
              </w:rPr>
              <w:t>Title</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64F18" w14:textId="77777777" w:rsidR="00E53D07" w:rsidRDefault="00E53D07">
            <w:pPr>
              <w:autoSpaceDE w:val="0"/>
              <w:autoSpaceDN w:val="0"/>
              <w:adjustRightInd w:val="0"/>
              <w:spacing w:line="288" w:lineRule="auto"/>
              <w:rPr>
                <w:rFonts w:cs="Arial"/>
              </w:rPr>
            </w:pPr>
          </w:p>
        </w:tc>
      </w:tr>
      <w:tr w:rsidR="00E53D07" w14:paraId="6999007F" w14:textId="77777777" w:rsidTr="00E53D0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C7CE5" w14:textId="77777777" w:rsidR="00E53D07" w:rsidRDefault="00E53D07">
            <w:pPr>
              <w:autoSpaceDE w:val="0"/>
              <w:autoSpaceDN w:val="0"/>
              <w:adjustRightInd w:val="0"/>
              <w:spacing w:line="288" w:lineRule="auto"/>
              <w:rPr>
                <w:rFonts w:cs="Arial"/>
              </w:rPr>
            </w:pPr>
            <w:r>
              <w:rPr>
                <w:rFonts w:cs="Arial"/>
              </w:rPr>
              <w:t xml:space="preserve">First </w:t>
            </w:r>
            <w:proofErr w:type="spellStart"/>
            <w:r>
              <w:rPr>
                <w:rFonts w:cs="Arial"/>
              </w:rPr>
              <w:t>name</w:t>
            </w:r>
            <w:proofErr w:type="spellEnd"/>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0116A" w14:textId="77777777" w:rsidR="00E53D07" w:rsidRDefault="00E53D07">
            <w:pPr>
              <w:autoSpaceDE w:val="0"/>
              <w:autoSpaceDN w:val="0"/>
              <w:adjustRightInd w:val="0"/>
              <w:spacing w:line="288" w:lineRule="auto"/>
              <w:rPr>
                <w:rFonts w:cs="Arial"/>
              </w:rPr>
            </w:pPr>
          </w:p>
        </w:tc>
      </w:tr>
      <w:tr w:rsidR="00E53D07" w14:paraId="57EF20FE" w14:textId="77777777" w:rsidTr="00E53D0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5050B" w14:textId="77777777" w:rsidR="00E53D07" w:rsidRDefault="00E53D07">
            <w:pPr>
              <w:autoSpaceDE w:val="0"/>
              <w:autoSpaceDN w:val="0"/>
              <w:adjustRightInd w:val="0"/>
              <w:spacing w:line="288" w:lineRule="auto"/>
              <w:rPr>
                <w:rFonts w:cs="Arial"/>
              </w:rPr>
            </w:pPr>
            <w:r>
              <w:rPr>
                <w:rFonts w:cs="Arial"/>
              </w:rPr>
              <w:t>Name</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F48F8" w14:textId="77777777" w:rsidR="00E53D07" w:rsidRDefault="00E53D07">
            <w:pPr>
              <w:autoSpaceDE w:val="0"/>
              <w:autoSpaceDN w:val="0"/>
              <w:adjustRightInd w:val="0"/>
              <w:spacing w:line="288" w:lineRule="auto"/>
              <w:rPr>
                <w:rFonts w:cs="Arial"/>
              </w:rPr>
            </w:pPr>
          </w:p>
        </w:tc>
      </w:tr>
      <w:tr w:rsidR="00E53D07" w:rsidRPr="00AB19A8" w14:paraId="70A311A9" w14:textId="77777777" w:rsidTr="00E53D0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19462" w14:textId="77777777" w:rsidR="00E53D07" w:rsidRDefault="00E53D07">
            <w:pPr>
              <w:autoSpaceDE w:val="0"/>
              <w:autoSpaceDN w:val="0"/>
              <w:adjustRightInd w:val="0"/>
              <w:spacing w:line="288" w:lineRule="auto"/>
              <w:rPr>
                <w:rFonts w:cs="Arial"/>
              </w:rPr>
            </w:pPr>
            <w:proofErr w:type="spellStart"/>
            <w:r>
              <w:rPr>
                <w:rFonts w:cs="Arial"/>
              </w:rPr>
              <w:t>Current</w:t>
            </w:r>
            <w:proofErr w:type="spellEnd"/>
            <w:r>
              <w:rPr>
                <w:rFonts w:cs="Arial"/>
              </w:rPr>
              <w:t xml:space="preserve"> </w:t>
            </w:r>
            <w:r>
              <w:rPr>
                <w:rFonts w:cs="Arial"/>
                <w:lang w:val="en-GB"/>
              </w:rPr>
              <w:t>position</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61A7E" w14:textId="77777777" w:rsidR="00E53D07" w:rsidRDefault="00E53D07">
            <w:pPr>
              <w:autoSpaceDE w:val="0"/>
              <w:autoSpaceDN w:val="0"/>
              <w:adjustRightInd w:val="0"/>
              <w:spacing w:line="288" w:lineRule="auto"/>
              <w:rPr>
                <w:rFonts w:cs="Arial"/>
                <w:lang w:val="en-US"/>
              </w:rPr>
            </w:pPr>
            <w:r>
              <w:rPr>
                <w:rFonts w:cs="Arial"/>
                <w:i/>
                <w:color w:val="808080" w:themeColor="background1" w:themeShade="80"/>
                <w:sz w:val="20"/>
                <w:szCs w:val="20"/>
                <w:lang w:val="en-GB"/>
              </w:rPr>
              <w:t>If applicable, specify the end of the contract term.</w:t>
            </w:r>
          </w:p>
        </w:tc>
      </w:tr>
      <w:tr w:rsidR="00E53D07" w:rsidRPr="00AB19A8" w14:paraId="2EA86455" w14:textId="77777777" w:rsidTr="00E53D07">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981F3" w14:textId="77777777" w:rsidR="00E53D07" w:rsidRDefault="00E53D07">
            <w:pPr>
              <w:autoSpaceDE w:val="0"/>
              <w:autoSpaceDN w:val="0"/>
              <w:adjustRightInd w:val="0"/>
              <w:spacing w:line="288" w:lineRule="auto"/>
              <w:rPr>
                <w:rFonts w:cs="Arial"/>
                <w:lang w:val="en-GB"/>
              </w:rPr>
            </w:pPr>
            <w:r>
              <w:rPr>
                <w:rFonts w:cs="Arial"/>
                <w:lang w:val="en-GB"/>
              </w:rPr>
              <w:lastRenderedPageBreak/>
              <w:t>Current institution(s)/site(s), country</w:t>
            </w:r>
          </w:p>
        </w:tc>
        <w:tc>
          <w:tcPr>
            <w:tcW w:w="6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13EE" w14:textId="77777777" w:rsidR="00E53D07" w:rsidRDefault="00E53D07">
            <w:pPr>
              <w:autoSpaceDE w:val="0"/>
              <w:autoSpaceDN w:val="0"/>
              <w:adjustRightInd w:val="0"/>
              <w:spacing w:line="288" w:lineRule="auto"/>
              <w:rPr>
                <w:rFonts w:cs="Arial"/>
                <w:lang w:val="en-GB"/>
              </w:rPr>
            </w:pPr>
          </w:p>
        </w:tc>
      </w:tr>
    </w:tbl>
    <w:p w14:paraId="0D1DE6AD" w14:textId="77777777" w:rsidR="00E53D07" w:rsidRDefault="00E53D07" w:rsidP="00E53D07">
      <w:pPr>
        <w:spacing w:line="288" w:lineRule="auto"/>
        <w:rPr>
          <w:lang w:val="en-GB"/>
        </w:rPr>
      </w:pPr>
    </w:p>
    <w:p w14:paraId="4F272D80" w14:textId="77777777" w:rsidR="00842091" w:rsidRPr="00E53D07" w:rsidRDefault="00E53D07" w:rsidP="00842091">
      <w:pPr>
        <w:autoSpaceDE w:val="0"/>
        <w:autoSpaceDN w:val="0"/>
        <w:adjustRightInd w:val="0"/>
        <w:spacing w:line="288" w:lineRule="auto"/>
        <w:rPr>
          <w:rFonts w:cs="Arial"/>
          <w:b/>
          <w:lang w:val="en-GB"/>
        </w:rPr>
      </w:pPr>
      <w:r w:rsidRPr="00E53D07">
        <w:rPr>
          <w:rFonts w:cs="Arial"/>
          <w:b/>
          <w:lang w:val="en-GB"/>
        </w:rPr>
        <w:t xml:space="preserve">Qualifications and Career </w:t>
      </w:r>
      <w:r w:rsidR="00842091" w:rsidRPr="00E53D07">
        <w:rPr>
          <w:i/>
          <w:color w:val="808080"/>
          <w:sz w:val="20"/>
          <w:szCs w:val="20"/>
          <w:lang w:val="en-GB"/>
        </w:rPr>
        <w:t xml:space="preserve">hybrid </w:t>
      </w:r>
      <w:proofErr w:type="spellStart"/>
      <w:r w:rsidR="00842091" w:rsidRPr="00E53D07">
        <w:rPr>
          <w:i/>
          <w:color w:val="808080"/>
          <w:sz w:val="20"/>
          <w:szCs w:val="20"/>
          <w:lang w:val="en-GB"/>
        </w:rPr>
        <w:t>tabellarisch</w:t>
      </w:r>
      <w:proofErr w:type="spellEnd"/>
      <w:r w:rsidR="00842091" w:rsidRPr="00E53D07">
        <w:rPr>
          <w:i/>
          <w:color w:val="808080"/>
          <w:sz w:val="20"/>
          <w:szCs w:val="20"/>
          <w:lang w:val="en-GB"/>
        </w:rPr>
        <w:t>/</w:t>
      </w:r>
      <w:proofErr w:type="spellStart"/>
      <w:r w:rsidR="00842091" w:rsidRPr="00E53D07">
        <w:rPr>
          <w:i/>
          <w:color w:val="808080"/>
          <w:sz w:val="20"/>
          <w:szCs w:val="20"/>
          <w:lang w:val="en-GB"/>
        </w:rPr>
        <w:t>Freitextfeld</w:t>
      </w:r>
      <w:proofErr w:type="spellEnd"/>
      <w:r w:rsidR="00B87278">
        <w:rPr>
          <w:i/>
          <w:color w:val="808080"/>
          <w:sz w:val="20"/>
          <w:szCs w:val="20"/>
          <w:lang w:val="en-GB"/>
        </w:rPr>
        <w:t xml:space="preserve"> / </w:t>
      </w:r>
      <w:r w:rsidR="00B87278" w:rsidRPr="00B87278">
        <w:rPr>
          <w:i/>
          <w:color w:val="808080"/>
          <w:sz w:val="20"/>
          <w:szCs w:val="20"/>
          <w:lang w:val="en-GB"/>
        </w:rPr>
        <w:t>mixture of table/free text</w:t>
      </w:r>
    </w:p>
    <w:p w14:paraId="2D095940" w14:textId="77777777" w:rsidR="00842091" w:rsidRPr="00E53D07" w:rsidRDefault="00842091" w:rsidP="00842091">
      <w:pPr>
        <w:autoSpaceDE w:val="0"/>
        <w:autoSpaceDN w:val="0"/>
        <w:adjustRightInd w:val="0"/>
        <w:spacing w:line="288" w:lineRule="auto"/>
        <w:jc w:val="both"/>
        <w:rPr>
          <w:lang w:val="en-GB"/>
        </w:rPr>
      </w:pPr>
    </w:p>
    <w:p w14:paraId="5AB1A63E" w14:textId="77777777" w:rsidR="00842091" w:rsidRDefault="00842091" w:rsidP="00842091">
      <w:pPr>
        <w:autoSpaceDE w:val="0"/>
        <w:autoSpaceDN w:val="0"/>
        <w:adjustRightInd w:val="0"/>
        <w:spacing w:line="288" w:lineRule="auto"/>
        <w:jc w:val="both"/>
        <w:rPr>
          <w:i/>
          <w:color w:val="808080"/>
        </w:rPr>
      </w:pPr>
      <w:r w:rsidRPr="00FF40A1">
        <w:rPr>
          <w:i/>
          <w:color w:val="808080"/>
        </w:rPr>
        <w:t>Bitte nennen Sie die Stationen Ihrer (wissenschaftlichen) Karriere inklusive Qualifizierungsstationen. Bitte geben Sie jeweils Position, Institution und Dauer an. Optional können Sie auch auf den wissenschaftlichen Inhalt der Tätigkeiten eingehen.</w:t>
      </w:r>
    </w:p>
    <w:p w14:paraId="6C4388FD" w14:textId="77777777" w:rsidR="00B87278" w:rsidRPr="00180464" w:rsidRDefault="00B87278" w:rsidP="00842091">
      <w:pPr>
        <w:autoSpaceDE w:val="0"/>
        <w:autoSpaceDN w:val="0"/>
        <w:adjustRightInd w:val="0"/>
        <w:spacing w:line="288" w:lineRule="auto"/>
        <w:jc w:val="both"/>
        <w:rPr>
          <w:i/>
          <w:color w:val="808080"/>
          <w:lang w:val="en-GB"/>
        </w:rPr>
      </w:pPr>
      <w:r w:rsidRPr="00180464">
        <w:rPr>
          <w:i/>
          <w:color w:val="808080"/>
          <w:lang w:val="en-GB"/>
        </w:rPr>
        <w:t>***</w:t>
      </w:r>
    </w:p>
    <w:p w14:paraId="75EB4466" w14:textId="77777777" w:rsidR="00B87278" w:rsidRPr="00B87278" w:rsidRDefault="00B87278" w:rsidP="00842091">
      <w:pPr>
        <w:autoSpaceDE w:val="0"/>
        <w:autoSpaceDN w:val="0"/>
        <w:adjustRightInd w:val="0"/>
        <w:spacing w:line="288" w:lineRule="auto"/>
        <w:jc w:val="both"/>
        <w:rPr>
          <w:i/>
          <w:color w:val="808080"/>
          <w:lang w:val="en-GB"/>
        </w:rPr>
      </w:pPr>
      <w:r w:rsidRPr="00B87278">
        <w:rPr>
          <w:i/>
          <w:color w:val="808080"/>
          <w:lang w:val="en-GB"/>
        </w:rPr>
        <w:t>Please list the stages of your (academic) career including qualification stages. Please indicate position, institution and duration in each case. If you wish, you can also describe the academic content of each activity.</w:t>
      </w:r>
    </w:p>
    <w:p w14:paraId="5DABEBDF" w14:textId="77777777" w:rsidR="00842091" w:rsidRPr="00B87278" w:rsidRDefault="00842091" w:rsidP="00842091">
      <w:pPr>
        <w:autoSpaceDE w:val="0"/>
        <w:autoSpaceDN w:val="0"/>
        <w:adjustRightInd w:val="0"/>
        <w:spacing w:line="288" w:lineRule="auto"/>
        <w:rPr>
          <w:rFonts w:cs="Arial"/>
          <w:lang w:val="en-GB"/>
        </w:rPr>
      </w:pPr>
    </w:p>
    <w:tbl>
      <w:tblPr>
        <w:tblStyle w:val="Tabellenraster"/>
        <w:tblW w:w="0" w:type="auto"/>
        <w:tblInd w:w="108" w:type="dxa"/>
        <w:tblLook w:val="04A0" w:firstRow="1" w:lastRow="0" w:firstColumn="1" w:lastColumn="0" w:noHBand="0" w:noVBand="1"/>
      </w:tblPr>
      <w:tblGrid>
        <w:gridCol w:w="2581"/>
        <w:gridCol w:w="6520"/>
      </w:tblGrid>
      <w:tr w:rsidR="00E53D07" w14:paraId="4EE878BD" w14:textId="77777777" w:rsidTr="00671CF4">
        <w:tc>
          <w:tcPr>
            <w:tcW w:w="2581" w:type="dxa"/>
          </w:tcPr>
          <w:p w14:paraId="2784BCBB" w14:textId="77777777" w:rsidR="00E53D07" w:rsidRDefault="00E53D07" w:rsidP="00E53D07">
            <w:pPr>
              <w:autoSpaceDE w:val="0"/>
              <w:autoSpaceDN w:val="0"/>
              <w:adjustRightInd w:val="0"/>
              <w:spacing w:line="288" w:lineRule="auto"/>
              <w:rPr>
                <w:rFonts w:cs="Arial"/>
                <w:b/>
              </w:rPr>
            </w:pPr>
            <w:r>
              <w:rPr>
                <w:rFonts w:cs="Arial"/>
                <w:b/>
              </w:rPr>
              <w:t>Stages</w:t>
            </w:r>
          </w:p>
        </w:tc>
        <w:tc>
          <w:tcPr>
            <w:tcW w:w="6520" w:type="dxa"/>
          </w:tcPr>
          <w:p w14:paraId="2A4908EF" w14:textId="77777777" w:rsidR="00E53D07" w:rsidRDefault="00E53D07" w:rsidP="00E53D07">
            <w:pPr>
              <w:autoSpaceDE w:val="0"/>
              <w:autoSpaceDN w:val="0"/>
              <w:adjustRightInd w:val="0"/>
              <w:spacing w:line="288" w:lineRule="auto"/>
              <w:rPr>
                <w:rFonts w:cs="Arial"/>
                <w:b/>
                <w:lang w:val="en-GB"/>
              </w:rPr>
            </w:pPr>
            <w:r>
              <w:rPr>
                <w:rFonts w:cs="Arial"/>
                <w:b/>
                <w:lang w:val="en-GB"/>
              </w:rPr>
              <w:t>Periods and Details</w:t>
            </w:r>
          </w:p>
        </w:tc>
      </w:tr>
      <w:tr w:rsidR="00842091" w14:paraId="44135BD1" w14:textId="77777777" w:rsidTr="00671CF4">
        <w:tc>
          <w:tcPr>
            <w:tcW w:w="2581" w:type="dxa"/>
          </w:tcPr>
          <w:p w14:paraId="476CC22D" w14:textId="77777777" w:rsidR="00842091" w:rsidRPr="00A75088" w:rsidRDefault="00E53D07" w:rsidP="00842091">
            <w:pPr>
              <w:autoSpaceDE w:val="0"/>
              <w:autoSpaceDN w:val="0"/>
              <w:adjustRightInd w:val="0"/>
              <w:spacing w:line="288" w:lineRule="auto"/>
              <w:rPr>
                <w:rFonts w:cs="Arial"/>
              </w:rPr>
            </w:pPr>
            <w:r w:rsidRPr="00E53D07">
              <w:rPr>
                <w:rFonts w:cs="Arial"/>
              </w:rPr>
              <w:t xml:space="preserve">Degree </w:t>
            </w:r>
            <w:proofErr w:type="spellStart"/>
            <w:r w:rsidRPr="00E53D07">
              <w:rPr>
                <w:rFonts w:cs="Arial"/>
              </w:rPr>
              <w:t>programme</w:t>
            </w:r>
            <w:proofErr w:type="spellEnd"/>
          </w:p>
        </w:tc>
        <w:tc>
          <w:tcPr>
            <w:tcW w:w="6520" w:type="dxa"/>
          </w:tcPr>
          <w:p w14:paraId="3262182F" w14:textId="77777777" w:rsidR="00842091" w:rsidRPr="00B87278" w:rsidRDefault="00842091" w:rsidP="00842091">
            <w:pPr>
              <w:autoSpaceDE w:val="0"/>
              <w:autoSpaceDN w:val="0"/>
              <w:adjustRightInd w:val="0"/>
              <w:spacing w:line="288" w:lineRule="auto"/>
              <w:rPr>
                <w:rFonts w:cs="Arial"/>
                <w:b/>
                <w:i/>
                <w:color w:val="808080" w:themeColor="background1" w:themeShade="80"/>
                <w:sz w:val="20"/>
                <w:szCs w:val="20"/>
                <w:lang w:val="en-GB"/>
              </w:rPr>
            </w:pPr>
            <w:proofErr w:type="spellStart"/>
            <w:r w:rsidRPr="00B87278">
              <w:rPr>
                <w:rFonts w:cs="Arial"/>
                <w:b/>
                <w:i/>
                <w:color w:val="808080" w:themeColor="background1" w:themeShade="80"/>
                <w:sz w:val="20"/>
                <w:szCs w:val="20"/>
                <w:lang w:val="en-GB"/>
              </w:rPr>
              <w:t>Fach</w:t>
            </w:r>
            <w:proofErr w:type="spellEnd"/>
            <w:r w:rsidRPr="00B87278">
              <w:rPr>
                <w:rFonts w:cs="Arial"/>
                <w:b/>
                <w:i/>
                <w:color w:val="808080" w:themeColor="background1" w:themeShade="80"/>
                <w:sz w:val="20"/>
                <w:szCs w:val="20"/>
                <w:lang w:val="en-GB"/>
              </w:rPr>
              <w:t xml:space="preserve">, </w:t>
            </w:r>
            <w:proofErr w:type="spellStart"/>
            <w:r w:rsidRPr="00B87278">
              <w:rPr>
                <w:rFonts w:cs="Arial"/>
                <w:b/>
                <w:i/>
                <w:color w:val="808080" w:themeColor="background1" w:themeShade="80"/>
                <w:sz w:val="20"/>
                <w:szCs w:val="20"/>
                <w:lang w:val="en-GB"/>
              </w:rPr>
              <w:t>Zeitraum</w:t>
            </w:r>
            <w:proofErr w:type="spellEnd"/>
            <w:r w:rsidRPr="00B87278">
              <w:rPr>
                <w:rFonts w:cs="Arial"/>
                <w:b/>
                <w:i/>
                <w:color w:val="808080" w:themeColor="background1" w:themeShade="80"/>
                <w:sz w:val="20"/>
                <w:szCs w:val="20"/>
                <w:lang w:val="en-GB"/>
              </w:rPr>
              <w:t>, Ort, Land</w:t>
            </w:r>
            <w:r w:rsidR="00B87278" w:rsidRPr="00B87278">
              <w:rPr>
                <w:rFonts w:cs="Arial"/>
                <w:b/>
                <w:i/>
                <w:color w:val="808080" w:themeColor="background1" w:themeShade="80"/>
                <w:sz w:val="20"/>
                <w:szCs w:val="20"/>
                <w:lang w:val="en-GB"/>
              </w:rPr>
              <w:t xml:space="preserve"> / Subject, period, place, country</w:t>
            </w:r>
          </w:p>
          <w:p w14:paraId="784682C3" w14:textId="77777777" w:rsidR="003F5C1E" w:rsidRPr="00B923B0" w:rsidRDefault="003F5C1E" w:rsidP="00842091">
            <w:pPr>
              <w:autoSpaceDE w:val="0"/>
              <w:autoSpaceDN w:val="0"/>
              <w:adjustRightInd w:val="0"/>
              <w:spacing w:line="288" w:lineRule="auto"/>
              <w:rPr>
                <w:rFonts w:cs="Arial"/>
                <w:i/>
                <w:color w:val="808080" w:themeColor="background1" w:themeShade="80"/>
                <w:sz w:val="20"/>
                <w:szCs w:val="20"/>
              </w:rPr>
            </w:pPr>
            <w:r w:rsidRPr="00B923B0">
              <w:rPr>
                <w:rFonts w:cs="Arial"/>
                <w:i/>
                <w:color w:val="808080" w:themeColor="background1" w:themeShade="80"/>
                <w:sz w:val="20"/>
                <w:szCs w:val="20"/>
              </w:rPr>
              <w:t>(ggf. auch Wechsel im Fachgebiet)</w:t>
            </w:r>
          </w:p>
        </w:tc>
      </w:tr>
      <w:tr w:rsidR="00842091" w:rsidRPr="00B87278" w14:paraId="72E62B7D" w14:textId="77777777" w:rsidTr="00671CF4">
        <w:tc>
          <w:tcPr>
            <w:tcW w:w="2581" w:type="dxa"/>
          </w:tcPr>
          <w:p w14:paraId="35B626D6" w14:textId="77777777" w:rsidR="00842091" w:rsidRPr="00A75088" w:rsidRDefault="00E53D07" w:rsidP="00EA455F">
            <w:pPr>
              <w:autoSpaceDE w:val="0"/>
              <w:autoSpaceDN w:val="0"/>
              <w:adjustRightInd w:val="0"/>
              <w:spacing w:line="288" w:lineRule="auto"/>
              <w:rPr>
                <w:rFonts w:cs="Arial"/>
              </w:rPr>
            </w:pPr>
            <w:proofErr w:type="spellStart"/>
            <w:r w:rsidRPr="00E53D07">
              <w:rPr>
                <w:rFonts w:cs="Arial"/>
              </w:rPr>
              <w:t>Doctorate</w:t>
            </w:r>
            <w:proofErr w:type="spellEnd"/>
          </w:p>
        </w:tc>
        <w:tc>
          <w:tcPr>
            <w:tcW w:w="6520" w:type="dxa"/>
          </w:tcPr>
          <w:p w14:paraId="27FCA547" w14:textId="77777777" w:rsidR="00D525C3" w:rsidRDefault="00842091" w:rsidP="00842091">
            <w:pPr>
              <w:autoSpaceDE w:val="0"/>
              <w:autoSpaceDN w:val="0"/>
              <w:adjustRightInd w:val="0"/>
              <w:spacing w:line="288" w:lineRule="auto"/>
              <w:rPr>
                <w:rFonts w:cs="Arial"/>
                <w:b/>
                <w:i/>
                <w:color w:val="808080" w:themeColor="background1" w:themeShade="80"/>
                <w:sz w:val="20"/>
                <w:szCs w:val="20"/>
              </w:rPr>
            </w:pPr>
            <w:r w:rsidRPr="00D525C3">
              <w:rPr>
                <w:rFonts w:cs="Arial"/>
                <w:b/>
                <w:i/>
                <w:color w:val="808080" w:themeColor="background1" w:themeShade="80"/>
                <w:sz w:val="20"/>
                <w:szCs w:val="20"/>
              </w:rPr>
              <w:t>Datum, Betreuende/Mentorinnen/Mentoren, Fach</w:t>
            </w:r>
          </w:p>
          <w:p w14:paraId="225D5DDA" w14:textId="77777777" w:rsidR="00842091" w:rsidRPr="00180464" w:rsidRDefault="00842091" w:rsidP="00842091">
            <w:pPr>
              <w:autoSpaceDE w:val="0"/>
              <w:autoSpaceDN w:val="0"/>
              <w:adjustRightInd w:val="0"/>
              <w:spacing w:line="288" w:lineRule="auto"/>
              <w:rPr>
                <w:rFonts w:cs="Arial"/>
                <w:i/>
                <w:color w:val="808080" w:themeColor="background1" w:themeShade="80"/>
                <w:sz w:val="18"/>
                <w:szCs w:val="18"/>
              </w:rPr>
            </w:pPr>
            <w:r w:rsidRPr="00180464">
              <w:rPr>
                <w:rFonts w:cs="Arial"/>
                <w:i/>
                <w:color w:val="808080" w:themeColor="background1" w:themeShade="80"/>
                <w:sz w:val="20"/>
                <w:szCs w:val="20"/>
              </w:rPr>
              <w:t>(Angabe Fach ist optional), Einrichtung(en), Land</w:t>
            </w:r>
            <w:r w:rsidR="00B87278" w:rsidRPr="00180464">
              <w:rPr>
                <w:rFonts w:cs="Arial"/>
                <w:i/>
                <w:color w:val="808080" w:themeColor="background1" w:themeShade="80"/>
                <w:sz w:val="20"/>
                <w:szCs w:val="20"/>
              </w:rPr>
              <w:br/>
            </w:r>
            <w:r w:rsidR="00B87278" w:rsidRPr="00180464">
              <w:rPr>
                <w:rFonts w:cs="Arial"/>
                <w:i/>
                <w:color w:val="808080" w:themeColor="background1" w:themeShade="80"/>
                <w:sz w:val="18"/>
                <w:szCs w:val="18"/>
              </w:rPr>
              <w:t xml:space="preserve">Date, </w:t>
            </w:r>
            <w:proofErr w:type="spellStart"/>
            <w:r w:rsidR="00B87278" w:rsidRPr="00180464">
              <w:rPr>
                <w:rFonts w:cs="Arial"/>
                <w:i/>
                <w:color w:val="808080" w:themeColor="background1" w:themeShade="80"/>
                <w:sz w:val="18"/>
                <w:szCs w:val="18"/>
              </w:rPr>
              <w:t>supervisors</w:t>
            </w:r>
            <w:proofErr w:type="spellEnd"/>
            <w:r w:rsidR="00B87278" w:rsidRPr="00180464">
              <w:rPr>
                <w:rFonts w:cs="Arial"/>
                <w:i/>
                <w:color w:val="808080" w:themeColor="background1" w:themeShade="80"/>
                <w:sz w:val="18"/>
                <w:szCs w:val="18"/>
              </w:rPr>
              <w:t>/</w:t>
            </w:r>
            <w:proofErr w:type="spellStart"/>
            <w:r w:rsidR="00B87278" w:rsidRPr="00180464">
              <w:rPr>
                <w:rFonts w:cs="Arial"/>
                <w:i/>
                <w:color w:val="808080" w:themeColor="background1" w:themeShade="80"/>
                <w:sz w:val="18"/>
                <w:szCs w:val="18"/>
              </w:rPr>
              <w:t>mentors</w:t>
            </w:r>
            <w:proofErr w:type="spellEnd"/>
            <w:r w:rsidR="00B87278" w:rsidRPr="00180464">
              <w:rPr>
                <w:rFonts w:cs="Arial"/>
                <w:i/>
                <w:color w:val="808080" w:themeColor="background1" w:themeShade="80"/>
                <w:sz w:val="18"/>
                <w:szCs w:val="18"/>
              </w:rPr>
              <w:t xml:space="preserve">, </w:t>
            </w:r>
            <w:proofErr w:type="spellStart"/>
            <w:r w:rsidR="00B87278" w:rsidRPr="00180464">
              <w:rPr>
                <w:rFonts w:cs="Arial"/>
                <w:i/>
                <w:color w:val="808080" w:themeColor="background1" w:themeShade="80"/>
                <w:sz w:val="18"/>
                <w:szCs w:val="18"/>
              </w:rPr>
              <w:t>subject</w:t>
            </w:r>
            <w:proofErr w:type="spellEnd"/>
            <w:r w:rsidR="00B87278" w:rsidRPr="00180464">
              <w:rPr>
                <w:rFonts w:cs="Arial"/>
                <w:i/>
                <w:color w:val="808080" w:themeColor="background1" w:themeShade="80"/>
                <w:sz w:val="18"/>
                <w:szCs w:val="18"/>
              </w:rPr>
              <w:t xml:space="preserve"> (</w:t>
            </w:r>
            <w:proofErr w:type="spellStart"/>
            <w:r w:rsidR="00B87278" w:rsidRPr="00180464">
              <w:rPr>
                <w:rFonts w:cs="Arial"/>
                <w:i/>
                <w:color w:val="808080" w:themeColor="background1" w:themeShade="80"/>
                <w:sz w:val="18"/>
                <w:szCs w:val="18"/>
              </w:rPr>
              <w:t>subject</w:t>
            </w:r>
            <w:proofErr w:type="spellEnd"/>
            <w:r w:rsidR="00B87278" w:rsidRPr="00180464">
              <w:rPr>
                <w:rFonts w:cs="Arial"/>
                <w:i/>
                <w:color w:val="808080" w:themeColor="background1" w:themeShade="80"/>
                <w:sz w:val="18"/>
                <w:szCs w:val="18"/>
              </w:rPr>
              <w:t xml:space="preserve"> </w:t>
            </w:r>
            <w:proofErr w:type="spellStart"/>
            <w:r w:rsidR="00B87278" w:rsidRPr="00180464">
              <w:rPr>
                <w:rFonts w:cs="Arial"/>
                <w:i/>
                <w:color w:val="808080" w:themeColor="background1" w:themeShade="80"/>
                <w:sz w:val="18"/>
                <w:szCs w:val="18"/>
              </w:rPr>
              <w:t>is</w:t>
            </w:r>
            <w:proofErr w:type="spellEnd"/>
            <w:r w:rsidR="00B87278" w:rsidRPr="00180464">
              <w:rPr>
                <w:rFonts w:cs="Arial"/>
                <w:i/>
                <w:color w:val="808080" w:themeColor="background1" w:themeShade="80"/>
                <w:sz w:val="18"/>
                <w:szCs w:val="18"/>
              </w:rPr>
              <w:t xml:space="preserve"> optional), </w:t>
            </w:r>
            <w:proofErr w:type="spellStart"/>
            <w:r w:rsidR="00B87278" w:rsidRPr="00180464">
              <w:rPr>
                <w:rFonts w:cs="Arial"/>
                <w:i/>
                <w:color w:val="808080" w:themeColor="background1" w:themeShade="80"/>
                <w:sz w:val="18"/>
                <w:szCs w:val="18"/>
              </w:rPr>
              <w:t>institution</w:t>
            </w:r>
            <w:proofErr w:type="spellEnd"/>
            <w:r w:rsidR="00B87278" w:rsidRPr="00180464">
              <w:rPr>
                <w:rFonts w:cs="Arial"/>
                <w:i/>
                <w:color w:val="808080" w:themeColor="background1" w:themeShade="80"/>
                <w:sz w:val="18"/>
                <w:szCs w:val="18"/>
              </w:rPr>
              <w:t xml:space="preserve">(s), </w:t>
            </w:r>
            <w:proofErr w:type="spellStart"/>
            <w:r w:rsidR="00B87278" w:rsidRPr="00180464">
              <w:rPr>
                <w:rFonts w:cs="Arial"/>
                <w:i/>
                <w:color w:val="808080" w:themeColor="background1" w:themeShade="80"/>
                <w:sz w:val="18"/>
                <w:szCs w:val="18"/>
              </w:rPr>
              <w:t>country</w:t>
            </w:r>
            <w:proofErr w:type="spellEnd"/>
          </w:p>
        </w:tc>
      </w:tr>
      <w:tr w:rsidR="00842091" w:rsidRPr="00AB19A8" w14:paraId="5B18C3B9" w14:textId="77777777" w:rsidTr="00671CF4">
        <w:tc>
          <w:tcPr>
            <w:tcW w:w="2581" w:type="dxa"/>
          </w:tcPr>
          <w:p w14:paraId="031F5C91" w14:textId="77777777" w:rsidR="00E53D07" w:rsidRPr="00180464" w:rsidRDefault="00E53D07" w:rsidP="00E53D07">
            <w:pPr>
              <w:autoSpaceDE w:val="0"/>
              <w:autoSpaceDN w:val="0"/>
              <w:adjustRightInd w:val="0"/>
              <w:rPr>
                <w:rFonts w:cs="Arial"/>
                <w:lang w:val="en-GB"/>
              </w:rPr>
            </w:pPr>
            <w:r w:rsidRPr="00180464">
              <w:rPr>
                <w:rFonts w:cs="Arial"/>
                <w:lang w:val="en-GB"/>
              </w:rPr>
              <w:t>Stages of academic/professional</w:t>
            </w:r>
          </w:p>
          <w:p w14:paraId="652EC76B" w14:textId="77777777" w:rsidR="00842091" w:rsidRPr="00180464" w:rsidRDefault="00E53D07" w:rsidP="00E53D07">
            <w:pPr>
              <w:autoSpaceDE w:val="0"/>
              <w:autoSpaceDN w:val="0"/>
              <w:adjustRightInd w:val="0"/>
              <w:spacing w:line="288" w:lineRule="auto"/>
              <w:rPr>
                <w:rFonts w:cs="Arial"/>
                <w:lang w:val="en-GB"/>
              </w:rPr>
            </w:pPr>
            <w:r w:rsidRPr="00180464">
              <w:rPr>
                <w:rFonts w:cs="Arial"/>
                <w:lang w:val="en-GB"/>
              </w:rPr>
              <w:t xml:space="preserve">career </w:t>
            </w:r>
            <w:r w:rsidRPr="00180464">
              <w:rPr>
                <w:rFonts w:cs="Arial"/>
                <w:i/>
                <w:color w:val="808080" w:themeColor="background1" w:themeShade="80"/>
                <w:sz w:val="20"/>
                <w:szCs w:val="20"/>
                <w:lang w:val="en-GB"/>
              </w:rPr>
              <w:t>(optional after doctorate)</w:t>
            </w:r>
          </w:p>
        </w:tc>
        <w:tc>
          <w:tcPr>
            <w:tcW w:w="6520" w:type="dxa"/>
          </w:tcPr>
          <w:p w14:paraId="4EA53C2C" w14:textId="77777777" w:rsidR="00842091" w:rsidRDefault="00842091" w:rsidP="00842091">
            <w:pPr>
              <w:autoSpaceDE w:val="0"/>
              <w:autoSpaceDN w:val="0"/>
              <w:adjustRightInd w:val="0"/>
              <w:spacing w:line="288" w:lineRule="auto"/>
              <w:rPr>
                <w:rFonts w:cs="Arial"/>
                <w:i/>
                <w:color w:val="808080" w:themeColor="background1" w:themeShade="80"/>
                <w:sz w:val="20"/>
                <w:szCs w:val="20"/>
              </w:rPr>
            </w:pPr>
            <w:r w:rsidRPr="00B923B0">
              <w:rPr>
                <w:rFonts w:cs="Arial"/>
                <w:i/>
                <w:color w:val="808080" w:themeColor="background1" w:themeShade="80"/>
                <w:sz w:val="20"/>
                <w:szCs w:val="20"/>
              </w:rPr>
              <w:t>Für den Antrag relevante Tätigkeiten sind chronologisch (d</w:t>
            </w:r>
            <w:r w:rsidR="003F5C1E" w:rsidRPr="00B923B0">
              <w:rPr>
                <w:rFonts w:cs="Arial"/>
                <w:i/>
                <w:color w:val="808080" w:themeColor="background1" w:themeShade="80"/>
                <w:sz w:val="20"/>
                <w:szCs w:val="20"/>
              </w:rPr>
              <w:t>ie a</w:t>
            </w:r>
            <w:r w:rsidRPr="00B923B0">
              <w:rPr>
                <w:rFonts w:cs="Arial"/>
                <w:i/>
                <w:color w:val="808080" w:themeColor="background1" w:themeShade="80"/>
                <w:sz w:val="20"/>
                <w:szCs w:val="20"/>
              </w:rPr>
              <w:t>ktuellste am Anfang) mit der Angabe von Zeitraum, Station/Position und Einrichtung</w:t>
            </w:r>
            <w:r w:rsidR="003C2AC5">
              <w:rPr>
                <w:rFonts w:cs="Arial"/>
                <w:i/>
                <w:color w:val="808080" w:themeColor="background1" w:themeShade="80"/>
                <w:sz w:val="20"/>
                <w:szCs w:val="20"/>
              </w:rPr>
              <w:t xml:space="preserve"> </w:t>
            </w:r>
            <w:r w:rsidRPr="00B923B0">
              <w:rPr>
                <w:rFonts w:cs="Arial"/>
                <w:i/>
                <w:color w:val="808080" w:themeColor="background1" w:themeShade="80"/>
                <w:sz w:val="20"/>
                <w:szCs w:val="20"/>
              </w:rPr>
              <w:t xml:space="preserve">zu nennen, wie z. B. Forschungsaufenthalte, Habilitation (Thema/Fach, Betreuende), Tätigkeiten an Hochschulen/außeruniversitären Einrichtungen, klinische Tätigkeit/Tätigkeit in der Versorgung von Patientinnen und Patienten, </w:t>
            </w:r>
            <w:r w:rsidR="00C818D1" w:rsidRPr="00B923B0">
              <w:rPr>
                <w:rFonts w:cs="Arial"/>
                <w:i/>
                <w:color w:val="808080" w:themeColor="background1" w:themeShade="80"/>
                <w:sz w:val="20"/>
                <w:szCs w:val="20"/>
              </w:rPr>
              <w:t xml:space="preserve">Erfahrungen und Qualifikationen in der Durchführung von </w:t>
            </w:r>
            <w:r w:rsidR="00FF0E0B" w:rsidRPr="00B923B0">
              <w:rPr>
                <w:rFonts w:cs="Arial"/>
                <w:i/>
                <w:color w:val="808080" w:themeColor="background1" w:themeShade="80"/>
                <w:sz w:val="20"/>
                <w:szCs w:val="20"/>
              </w:rPr>
              <w:t>k</w:t>
            </w:r>
            <w:r w:rsidR="00C818D1" w:rsidRPr="00B923B0">
              <w:rPr>
                <w:rFonts w:cs="Arial"/>
                <w:i/>
                <w:color w:val="808080" w:themeColor="background1" w:themeShade="80"/>
                <w:sz w:val="20"/>
                <w:szCs w:val="20"/>
              </w:rPr>
              <w:t>linischen Studien (Qualifikation als Prüferin, Prüfer oder Prüfungsteam-Mitglied sowie regulatorische und methodische Kenntnisse)</w:t>
            </w:r>
            <w:r w:rsidR="006F1167" w:rsidRPr="00B923B0">
              <w:rPr>
                <w:rFonts w:cs="Arial"/>
                <w:i/>
                <w:color w:val="808080" w:themeColor="background1" w:themeShade="80"/>
                <w:sz w:val="20"/>
                <w:szCs w:val="20"/>
              </w:rPr>
              <w:t>,</w:t>
            </w:r>
            <w:r w:rsidR="00C818D1" w:rsidRPr="00B923B0">
              <w:rPr>
                <w:rFonts w:cs="Arial"/>
                <w:i/>
                <w:color w:val="808080" w:themeColor="background1" w:themeShade="80"/>
                <w:sz w:val="20"/>
                <w:szCs w:val="20"/>
              </w:rPr>
              <w:t xml:space="preserve"> </w:t>
            </w:r>
            <w:r w:rsidRPr="00B923B0">
              <w:rPr>
                <w:rFonts w:cs="Arial"/>
                <w:i/>
                <w:color w:val="808080" w:themeColor="background1" w:themeShade="80"/>
                <w:sz w:val="20"/>
                <w:szCs w:val="20"/>
              </w:rPr>
              <w:t>Tätigkeit in der Industrieforschung, Tätigkeiten in anderen Berufsbranchen, Unternehmensgründungen, ehrenamtliche Tätigkeiten etc.</w:t>
            </w:r>
          </w:p>
          <w:p w14:paraId="34024ED5" w14:textId="77777777" w:rsidR="00B87278" w:rsidRPr="00180464" w:rsidRDefault="00B87278" w:rsidP="00842091">
            <w:pPr>
              <w:autoSpaceDE w:val="0"/>
              <w:autoSpaceDN w:val="0"/>
              <w:adjustRightInd w:val="0"/>
              <w:spacing w:line="288" w:lineRule="auto"/>
              <w:rPr>
                <w:rFonts w:cs="Arial"/>
                <w:i/>
                <w:color w:val="808080" w:themeColor="background1" w:themeShade="80"/>
                <w:sz w:val="20"/>
                <w:szCs w:val="20"/>
                <w:lang w:val="en-GB"/>
              </w:rPr>
            </w:pPr>
            <w:r w:rsidRPr="00180464">
              <w:rPr>
                <w:rFonts w:cs="Arial"/>
                <w:i/>
                <w:color w:val="808080" w:themeColor="background1" w:themeShade="80"/>
                <w:sz w:val="20"/>
                <w:szCs w:val="20"/>
                <w:lang w:val="en-GB"/>
              </w:rPr>
              <w:t>*****</w:t>
            </w:r>
          </w:p>
          <w:p w14:paraId="57971BF7" w14:textId="77777777" w:rsidR="00B87278" w:rsidRPr="00B87278" w:rsidRDefault="00B87278" w:rsidP="00842091">
            <w:pPr>
              <w:autoSpaceDE w:val="0"/>
              <w:autoSpaceDN w:val="0"/>
              <w:adjustRightInd w:val="0"/>
              <w:spacing w:line="288" w:lineRule="auto"/>
              <w:rPr>
                <w:rFonts w:cs="Arial"/>
                <w:color w:val="808080" w:themeColor="background1" w:themeShade="80"/>
                <w:lang w:val="en-GB"/>
              </w:rPr>
            </w:pPr>
            <w:r w:rsidRPr="00B87278">
              <w:rPr>
                <w:rFonts w:cs="Arial"/>
                <w:i/>
                <w:color w:val="808080" w:themeColor="background1" w:themeShade="80"/>
                <w:sz w:val="20"/>
                <w:szCs w:val="20"/>
                <w:lang w:val="en-GB"/>
              </w:rPr>
              <w:t>Activities relevant to the proposal should be listed chronologically (the most recent at the beginning), indicating period, stage/position and institution, e.g. research stays, post-doctoral lecturing qualification (topic/subject, supervisor), activities at universities/non-university institutions, clinical activities/activities in patient care, experience and qualifications in conducting clinical trials (qualification as an investigator or trial team member as well as regulatory and methodological expertise), activities in industrial research, activities in other sectors, start-ups, voluntary activities, etc.</w:t>
            </w:r>
          </w:p>
        </w:tc>
      </w:tr>
    </w:tbl>
    <w:p w14:paraId="601966BF" w14:textId="77777777" w:rsidR="00842091" w:rsidRPr="00B87278" w:rsidRDefault="00842091" w:rsidP="00842091">
      <w:pPr>
        <w:autoSpaceDE w:val="0"/>
        <w:autoSpaceDN w:val="0"/>
        <w:adjustRightInd w:val="0"/>
        <w:spacing w:line="288" w:lineRule="auto"/>
        <w:rPr>
          <w:rFonts w:cs="Arial"/>
          <w:lang w:val="en-GB"/>
        </w:rPr>
      </w:pPr>
    </w:p>
    <w:p w14:paraId="4987A5B9" w14:textId="77777777" w:rsidR="00842091" w:rsidRPr="00B87278" w:rsidRDefault="00842091" w:rsidP="00842091">
      <w:pPr>
        <w:autoSpaceDE w:val="0"/>
        <w:autoSpaceDN w:val="0"/>
        <w:adjustRightInd w:val="0"/>
        <w:spacing w:line="288" w:lineRule="auto"/>
        <w:rPr>
          <w:rFonts w:cs="Arial"/>
          <w:lang w:val="en-GB"/>
        </w:rPr>
      </w:pPr>
    </w:p>
    <w:p w14:paraId="73ED791B" w14:textId="77777777" w:rsidR="00842091" w:rsidRPr="00B87278" w:rsidRDefault="00E53D07" w:rsidP="00842091">
      <w:pPr>
        <w:autoSpaceDE w:val="0"/>
        <w:autoSpaceDN w:val="0"/>
        <w:adjustRightInd w:val="0"/>
        <w:spacing w:line="288" w:lineRule="auto"/>
        <w:rPr>
          <w:rFonts w:cs="Arial"/>
          <w:b/>
          <w:i/>
          <w:sz w:val="18"/>
          <w:szCs w:val="18"/>
          <w:lang w:val="en-GB"/>
        </w:rPr>
      </w:pPr>
      <w:r w:rsidRPr="00B87278">
        <w:rPr>
          <w:rFonts w:cs="Arial"/>
          <w:b/>
          <w:lang w:val="en-GB"/>
        </w:rPr>
        <w:t xml:space="preserve">Supplementary Career Information </w:t>
      </w:r>
      <w:r w:rsidR="00842091" w:rsidRPr="00B87278">
        <w:rPr>
          <w:i/>
          <w:color w:val="808080" w:themeColor="background1" w:themeShade="80"/>
          <w:sz w:val="20"/>
          <w:szCs w:val="20"/>
          <w:lang w:val="en-GB"/>
        </w:rPr>
        <w:t>optional</w:t>
      </w:r>
      <w:r w:rsidR="00C550F5" w:rsidRPr="00B87278">
        <w:rPr>
          <w:i/>
          <w:color w:val="808080" w:themeColor="background1" w:themeShade="80"/>
          <w:sz w:val="20"/>
          <w:szCs w:val="20"/>
          <w:lang w:val="en-GB"/>
        </w:rPr>
        <w:t>,</w:t>
      </w:r>
      <w:r w:rsidR="00842091" w:rsidRPr="00B87278">
        <w:rPr>
          <w:i/>
          <w:color w:val="808080" w:themeColor="background1" w:themeShade="80"/>
          <w:sz w:val="20"/>
          <w:szCs w:val="20"/>
          <w:lang w:val="en-GB"/>
        </w:rPr>
        <w:t xml:space="preserve"> </w:t>
      </w:r>
      <w:proofErr w:type="spellStart"/>
      <w:r w:rsidR="00842091" w:rsidRPr="00B87278">
        <w:rPr>
          <w:i/>
          <w:color w:val="808080" w:themeColor="background1" w:themeShade="80"/>
          <w:sz w:val="20"/>
          <w:szCs w:val="20"/>
          <w:lang w:val="en-GB"/>
        </w:rPr>
        <w:t>Freitextfeld</w:t>
      </w:r>
      <w:proofErr w:type="spellEnd"/>
      <w:r w:rsidR="00B87278" w:rsidRPr="00B87278">
        <w:rPr>
          <w:i/>
          <w:color w:val="808080" w:themeColor="background1" w:themeShade="80"/>
          <w:sz w:val="20"/>
          <w:szCs w:val="20"/>
          <w:lang w:val="en-GB"/>
        </w:rPr>
        <w:t xml:space="preserve"> /</w:t>
      </w:r>
      <w:r w:rsidR="00B87278">
        <w:rPr>
          <w:i/>
          <w:color w:val="808080" w:themeColor="background1" w:themeShade="80"/>
          <w:sz w:val="20"/>
          <w:szCs w:val="20"/>
          <w:lang w:val="en-GB"/>
        </w:rPr>
        <w:t xml:space="preserve"> </w:t>
      </w:r>
      <w:r w:rsidR="00B87278" w:rsidRPr="00B87278">
        <w:rPr>
          <w:i/>
          <w:color w:val="808080" w:themeColor="background1" w:themeShade="80"/>
          <w:sz w:val="20"/>
          <w:szCs w:val="20"/>
          <w:lang w:val="en-GB"/>
        </w:rPr>
        <w:t>optional; free text</w:t>
      </w:r>
    </w:p>
    <w:p w14:paraId="784BE4E9" w14:textId="77777777" w:rsidR="00842091" w:rsidRPr="00B87278" w:rsidRDefault="00842091" w:rsidP="00842091">
      <w:pPr>
        <w:autoSpaceDE w:val="0"/>
        <w:autoSpaceDN w:val="0"/>
        <w:adjustRightInd w:val="0"/>
        <w:spacing w:line="288" w:lineRule="auto"/>
        <w:rPr>
          <w:sz w:val="20"/>
          <w:szCs w:val="20"/>
          <w:lang w:val="en-GB"/>
        </w:rPr>
      </w:pPr>
    </w:p>
    <w:p w14:paraId="1299B243" w14:textId="77777777" w:rsidR="00560949" w:rsidRPr="00560949" w:rsidRDefault="00560949" w:rsidP="00560949">
      <w:pPr>
        <w:autoSpaceDE w:val="0"/>
        <w:autoSpaceDN w:val="0"/>
        <w:adjustRightInd w:val="0"/>
        <w:spacing w:line="288" w:lineRule="auto"/>
        <w:jc w:val="both"/>
        <w:rPr>
          <w:i/>
          <w:color w:val="808080"/>
        </w:rPr>
      </w:pPr>
      <w:r>
        <w:rPr>
          <w:i/>
          <w:color w:val="808080"/>
        </w:rPr>
        <w:t>H</w:t>
      </w:r>
      <w:r w:rsidR="00842091" w:rsidRPr="00560949">
        <w:rPr>
          <w:i/>
          <w:color w:val="808080"/>
        </w:rPr>
        <w:t>ie</w:t>
      </w:r>
      <w:r>
        <w:rPr>
          <w:i/>
          <w:color w:val="808080"/>
        </w:rPr>
        <w:t>r</w:t>
      </w:r>
      <w:r w:rsidR="00842091" w:rsidRPr="00560949">
        <w:rPr>
          <w:i/>
          <w:color w:val="808080"/>
        </w:rPr>
        <w:t xml:space="preserve"> können </w:t>
      </w:r>
      <w:r w:rsidR="003F5C1E" w:rsidRPr="00560949">
        <w:rPr>
          <w:i/>
          <w:color w:val="808080"/>
        </w:rPr>
        <w:t xml:space="preserve">Sie </w:t>
      </w:r>
      <w:r w:rsidR="00842091" w:rsidRPr="00560949">
        <w:rPr>
          <w:b/>
          <w:i/>
          <w:color w:val="808080"/>
        </w:rPr>
        <w:t>freiwillig</w:t>
      </w:r>
      <w:r w:rsidR="00842091" w:rsidRPr="00560949">
        <w:rPr>
          <w:i/>
          <w:color w:val="808080"/>
        </w:rPr>
        <w:t xml:space="preserve"> </w:t>
      </w:r>
      <w:r w:rsidR="003F5C1E">
        <w:rPr>
          <w:i/>
          <w:color w:val="808080"/>
        </w:rPr>
        <w:t>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w:t>
      </w:r>
      <w:r w:rsidR="003F5C1E" w:rsidRPr="00560949">
        <w:rPr>
          <w:i/>
          <w:color w:val="808080"/>
        </w:rPr>
        <w:t xml:space="preserve"> </w:t>
      </w:r>
      <w:r w:rsidR="003F5C1E">
        <w:rPr>
          <w:i/>
          <w:color w:val="808080"/>
        </w:rPr>
        <w:t>können beispielsweise Ausfallzeiten aufgrund von Kinderbetreuungsaufgaben, Mutterschutz-, Eltern- oder Erziehungszeiten</w:t>
      </w:r>
      <w:r w:rsidR="003F5C1E" w:rsidRPr="003F5C1E">
        <w:rPr>
          <w:i/>
          <w:color w:val="808080"/>
        </w:rPr>
        <w:t>, chronischen/langfristigen Erkrankungen</w:t>
      </w:r>
      <w:r w:rsidR="003F5C1E">
        <w:rPr>
          <w:i/>
          <w:color w:val="808080"/>
        </w:rPr>
        <w:t xml:space="preserve">, </w:t>
      </w:r>
      <w:r w:rsidR="003F5C1E" w:rsidRPr="003F5C1E">
        <w:rPr>
          <w:i/>
          <w:color w:val="808080"/>
        </w:rPr>
        <w:t xml:space="preserve">einer Behinderung oder besonderen </w:t>
      </w:r>
      <w:r w:rsidR="003F5C1E" w:rsidRPr="003F5C1E">
        <w:rPr>
          <w:i/>
          <w:color w:val="808080"/>
        </w:rPr>
        <w:lastRenderedPageBreak/>
        <w:t>familiären Verpflichtungen, wie de</w:t>
      </w:r>
      <w:r w:rsidR="00D525C3">
        <w:rPr>
          <w:i/>
          <w:color w:val="808080"/>
        </w:rPr>
        <w:t>r</w:t>
      </w:r>
      <w:r w:rsidR="003F5C1E" w:rsidRPr="003F5C1E">
        <w:rPr>
          <w:i/>
          <w:color w:val="808080"/>
        </w:rPr>
        <w:t xml:space="preserve"> Pflege von Angehörigen</w:t>
      </w:r>
      <w:r w:rsidR="00D525C3">
        <w:rPr>
          <w:i/>
          <w:color w:val="808080"/>
        </w:rPr>
        <w:t>, sowie</w:t>
      </w:r>
      <w:r w:rsidR="003F5C1E" w:rsidRPr="003F5C1E">
        <w:rPr>
          <w:i/>
          <w:color w:val="808080"/>
        </w:rPr>
        <w:t xml:space="preserve"> </w:t>
      </w:r>
      <w:r w:rsidR="00D525C3" w:rsidRPr="003F5C1E">
        <w:rPr>
          <w:i/>
          <w:color w:val="808080"/>
        </w:rPr>
        <w:t xml:space="preserve">Pandemie-bedingten Ausfallzeiten </w:t>
      </w:r>
      <w:r w:rsidR="003F5C1E" w:rsidRPr="003F5C1E">
        <w:rPr>
          <w:i/>
          <w:color w:val="808080"/>
        </w:rPr>
        <w:t xml:space="preserve">berücksichtigt werden. </w:t>
      </w:r>
      <w:bookmarkStart w:id="2" w:name="_Hlk108184701"/>
      <w:r w:rsidR="003F5C1E" w:rsidRPr="003F5C1E">
        <w:rPr>
          <w:i/>
          <w:color w:val="808080"/>
        </w:rPr>
        <w:t>Es können auch zeitliche Verzögerungen im wissenschaftlichen Werdegang, z. B. für Personen, die in erster Generation eine akademische Karriere anstreben („</w:t>
      </w:r>
      <w:proofErr w:type="spellStart"/>
      <w:r w:rsidR="003F5C1E" w:rsidRPr="00060566">
        <w:rPr>
          <w:i/>
          <w:color w:val="808080"/>
        </w:rPr>
        <w:t>first</w:t>
      </w:r>
      <w:proofErr w:type="spellEnd"/>
      <w:r w:rsidR="003F5C1E" w:rsidRPr="00060566">
        <w:rPr>
          <w:i/>
          <w:color w:val="808080"/>
        </w:rPr>
        <w:t xml:space="preserve"> </w:t>
      </w:r>
      <w:proofErr w:type="spellStart"/>
      <w:r w:rsidR="003F5C1E" w:rsidRPr="00060566">
        <w:rPr>
          <w:i/>
          <w:color w:val="808080"/>
        </w:rPr>
        <w:t>generation</w:t>
      </w:r>
      <w:proofErr w:type="spellEnd"/>
      <w:r w:rsidR="003F5C1E" w:rsidRPr="00060566">
        <w:rPr>
          <w:i/>
          <w:color w:val="808080"/>
        </w:rPr>
        <w:t xml:space="preserve"> </w:t>
      </w:r>
      <w:proofErr w:type="spellStart"/>
      <w:r w:rsidR="003F5C1E" w:rsidRPr="00060566">
        <w:rPr>
          <w:i/>
          <w:color w:val="808080"/>
        </w:rPr>
        <w:t>academic</w:t>
      </w:r>
      <w:proofErr w:type="spellEnd"/>
      <w:r w:rsidR="003F5C1E" w:rsidRPr="003F5C1E">
        <w:rPr>
          <w:i/>
          <w:color w:val="808080"/>
        </w:rPr>
        <w:t xml:space="preserve">“), aufgrund von verschiedenen Pflicht- und Freiwilligendiensten, Spracherwerb, Migration oder Integrationsphasen, Flucht oder Asylverfahren und Ähnliches genannt werden. </w:t>
      </w:r>
      <w:bookmarkEnd w:id="2"/>
      <w:r w:rsidR="003F5C1E" w:rsidRPr="00560949">
        <w:rPr>
          <w:b/>
          <w:i/>
          <w:color w:val="808080"/>
        </w:rPr>
        <w:t xml:space="preserve">Bitte nennen Sie </w:t>
      </w:r>
      <w:r w:rsidR="003F5C1E" w:rsidRPr="00560949">
        <w:rPr>
          <w:b/>
          <w:i/>
          <w:color w:val="808080"/>
          <w:u w:val="single"/>
        </w:rPr>
        <w:t>keine</w:t>
      </w:r>
      <w:r w:rsidR="003F5C1E" w:rsidRPr="00560949">
        <w:rPr>
          <w:b/>
          <w:i/>
          <w:color w:val="808080"/>
        </w:rPr>
        <w:t xml:space="preserve"> oder so wenige Daten wie möglich von Dritten</w:t>
      </w:r>
      <w:r w:rsidRPr="00560949">
        <w:rPr>
          <w:b/>
          <w:i/>
          <w:color w:val="808080"/>
        </w:rPr>
        <w:t xml:space="preserve">. </w:t>
      </w:r>
    </w:p>
    <w:p w14:paraId="2D58724F" w14:textId="77777777" w:rsidR="00560949" w:rsidRPr="00560949" w:rsidRDefault="00560949" w:rsidP="00560949">
      <w:pPr>
        <w:autoSpaceDE w:val="0"/>
        <w:autoSpaceDN w:val="0"/>
        <w:adjustRightInd w:val="0"/>
        <w:spacing w:line="288" w:lineRule="auto"/>
        <w:jc w:val="both"/>
        <w:rPr>
          <w:i/>
          <w:color w:val="808080"/>
        </w:rPr>
      </w:pPr>
    </w:p>
    <w:p w14:paraId="3525FC7E" w14:textId="77777777" w:rsidR="00560949" w:rsidRPr="00560949" w:rsidRDefault="00560949" w:rsidP="00560949">
      <w:pPr>
        <w:autoSpaceDE w:val="0"/>
        <w:autoSpaceDN w:val="0"/>
        <w:adjustRightInd w:val="0"/>
        <w:spacing w:line="288" w:lineRule="auto"/>
        <w:jc w:val="both"/>
        <w:rPr>
          <w:i/>
          <w:color w:val="808080"/>
        </w:rPr>
      </w:pPr>
      <w:r w:rsidRPr="00560949">
        <w:rPr>
          <w:i/>
          <w:color w:val="808080"/>
        </w:rPr>
        <w:t xml:space="preserve">In der Begutachtung und vergleichenden Bewertung können dann beispielsweise </w:t>
      </w:r>
      <w:r w:rsidRPr="00560949">
        <w:rPr>
          <w:b/>
          <w:i/>
          <w:color w:val="808080"/>
        </w:rPr>
        <w:t>biographische Besonderheiten oder unvermeidbare Verzögerungen (von mindestens 2</w:t>
      </w:r>
      <w:r w:rsidR="00D525C3">
        <w:rPr>
          <w:b/>
          <w:i/>
          <w:color w:val="808080"/>
        </w:rPr>
        <w:t>–</w:t>
      </w:r>
      <w:r w:rsidRPr="00560949">
        <w:rPr>
          <w:b/>
          <w:i/>
          <w:color w:val="808080"/>
        </w:rPr>
        <w:t>3 Monaten pro Jahr)</w:t>
      </w:r>
      <w:r w:rsidRPr="00560949">
        <w:rPr>
          <w:i/>
          <w:color w:val="808080"/>
        </w:rPr>
        <w:t xml:space="preserve"> in Ihrer wissenschaftlichen Karriere angemessen zu Ihren Gunsten berücksichtigt werden. </w:t>
      </w:r>
    </w:p>
    <w:p w14:paraId="0D5445AB" w14:textId="77777777" w:rsidR="00560949" w:rsidRPr="00560949" w:rsidRDefault="00560949" w:rsidP="00560949">
      <w:pPr>
        <w:autoSpaceDE w:val="0"/>
        <w:autoSpaceDN w:val="0"/>
        <w:adjustRightInd w:val="0"/>
        <w:spacing w:line="288" w:lineRule="auto"/>
        <w:jc w:val="both"/>
        <w:rPr>
          <w:i/>
          <w:color w:val="808080"/>
        </w:rPr>
      </w:pPr>
    </w:p>
    <w:p w14:paraId="75016711" w14:textId="3DC7E343" w:rsidR="00CF4B16" w:rsidRDefault="00560949" w:rsidP="0064207D">
      <w:pPr>
        <w:autoSpaceDE w:val="0"/>
        <w:autoSpaceDN w:val="0"/>
        <w:adjustRightInd w:val="0"/>
        <w:spacing w:line="288" w:lineRule="auto"/>
        <w:jc w:val="both"/>
        <w:rPr>
          <w:i/>
          <w:color w:val="808080" w:themeColor="background1" w:themeShade="80"/>
        </w:rPr>
      </w:pPr>
      <w:r w:rsidRPr="00560949">
        <w:rPr>
          <w:i/>
          <w:color w:val="808080"/>
        </w:rPr>
        <w:t xml:space="preserve">Sollten Sie im Rahmen Ihrer Antragstellung relevante, vertrauliche Hinweise zu Ihrer persönlichen Situation (z. B. Erkrankung, Behinderung oder anderer Härtefall) geben wollen, diese jedoch </w:t>
      </w:r>
      <w:r w:rsidRPr="003024D3">
        <w:rPr>
          <w:b/>
          <w:i/>
          <w:color w:val="808080"/>
        </w:rPr>
        <w:t>nicht</w:t>
      </w:r>
      <w:r w:rsidRPr="00560949">
        <w:rPr>
          <w:i/>
          <w:color w:val="808080"/>
        </w:rPr>
        <w:t xml:space="preserve"> an Gutachtende oder Gremienmitglieder weitergeleitet haben möchten, dann verwenden Sie dafür bitte ausschließlich </w:t>
      </w:r>
      <w:r w:rsidR="009E0D4F">
        <w:rPr>
          <w:b/>
          <w:i/>
          <w:color w:val="808080"/>
        </w:rPr>
        <w:t xml:space="preserve">ein </w:t>
      </w:r>
      <w:proofErr w:type="spellStart"/>
      <w:r w:rsidR="009E0D4F">
        <w:rPr>
          <w:b/>
          <w:i/>
          <w:color w:val="808080"/>
        </w:rPr>
        <w:t>seperates</w:t>
      </w:r>
      <w:proofErr w:type="spellEnd"/>
      <w:r w:rsidR="009E0D4F">
        <w:rPr>
          <w:b/>
          <w:i/>
          <w:color w:val="808080"/>
        </w:rPr>
        <w:t xml:space="preserve"> Dokument und kennzeichnen Sie dieses gesondert. </w:t>
      </w:r>
      <w:r w:rsidRPr="00560949">
        <w:rPr>
          <w:i/>
          <w:color w:val="808080" w:themeColor="background1" w:themeShade="80"/>
        </w:rPr>
        <w:t xml:space="preserve"> Kontaktieren Sie in diesen Fällen gerne im Vorfeld der Antragstellung die </w:t>
      </w:r>
      <w:r w:rsidR="009E0D4F">
        <w:rPr>
          <w:i/>
          <w:color w:val="808080" w:themeColor="background1" w:themeShade="80"/>
        </w:rPr>
        <w:t>forschungskommission@hhu.de.</w:t>
      </w:r>
      <w:r w:rsidRPr="00560949">
        <w:rPr>
          <w:i/>
          <w:color w:val="808080" w:themeColor="background1" w:themeShade="80"/>
        </w:rPr>
        <w:t xml:space="preserve"> Weitere Informationen finden Sie unter</w:t>
      </w:r>
      <w:r w:rsidR="00CF4B16">
        <w:rPr>
          <w:i/>
          <w:color w:val="808080" w:themeColor="background1" w:themeShade="80"/>
        </w:rPr>
        <w:t xml:space="preserve"> </w:t>
      </w:r>
      <w:hyperlink r:id="rId13" w:history="1">
        <w:r w:rsidR="00CF4B16" w:rsidRPr="00504865">
          <w:rPr>
            <w:rStyle w:val="Hyperlink"/>
            <w:i/>
          </w:rPr>
          <w:t>www.dfg.de/faq_lebenslauf</w:t>
        </w:r>
      </w:hyperlink>
      <w:r w:rsidR="00CF4B16">
        <w:rPr>
          <w:i/>
          <w:color w:val="808080" w:themeColor="background1" w:themeShade="80"/>
        </w:rPr>
        <w:t>.</w:t>
      </w:r>
    </w:p>
    <w:p w14:paraId="51DBEEFC" w14:textId="77777777" w:rsidR="00CA5FB9" w:rsidRDefault="00CA5FB9" w:rsidP="00842091">
      <w:pPr>
        <w:autoSpaceDE w:val="0"/>
        <w:autoSpaceDN w:val="0"/>
        <w:adjustRightInd w:val="0"/>
        <w:spacing w:line="288" w:lineRule="auto"/>
        <w:jc w:val="both"/>
        <w:rPr>
          <w:b/>
          <w:i/>
          <w:color w:val="808080" w:themeColor="background1" w:themeShade="80"/>
        </w:rPr>
      </w:pPr>
    </w:p>
    <w:p w14:paraId="7D6C2477" w14:textId="3D93A1BB" w:rsidR="0064207D" w:rsidRDefault="00842091" w:rsidP="00B023F5">
      <w:pPr>
        <w:autoSpaceDE w:val="0"/>
        <w:autoSpaceDN w:val="0"/>
        <w:adjustRightInd w:val="0"/>
        <w:spacing w:line="288" w:lineRule="auto"/>
        <w:jc w:val="both"/>
      </w:pPr>
      <w:r w:rsidRPr="00D525C3">
        <w:rPr>
          <w:i/>
          <w:color w:val="FF0000"/>
        </w:rPr>
        <w:t xml:space="preserve">Wenn Sie eine </w:t>
      </w:r>
      <w:r w:rsidR="0064207D" w:rsidRPr="00D525C3">
        <w:rPr>
          <w:b/>
          <w:i/>
          <w:color w:val="FF0000"/>
        </w:rPr>
        <w:t>Berücksichtigung von Kinderbetreuungszeiten</w:t>
      </w:r>
      <w:r w:rsidR="0064207D" w:rsidRPr="00D525C3">
        <w:rPr>
          <w:i/>
          <w:color w:val="FF0000"/>
        </w:rPr>
        <w:t xml:space="preserve"> </w:t>
      </w:r>
      <w:r w:rsidRPr="00D525C3">
        <w:rPr>
          <w:i/>
          <w:color w:val="FF0000"/>
        </w:rPr>
        <w:t xml:space="preserve">hinsichtlich der Antragsberechtigung wünschen, machen Sie bitte– sofern zutreffend – </w:t>
      </w:r>
      <w:r w:rsidR="00EC2680">
        <w:rPr>
          <w:i/>
          <w:color w:val="FF0000"/>
        </w:rPr>
        <w:t>eine entsprechende Angabe</w:t>
      </w:r>
      <w:r w:rsidR="0064207D" w:rsidRPr="00D525C3">
        <w:rPr>
          <w:i/>
          <w:color w:val="FF0000"/>
        </w:rPr>
        <w:t xml:space="preserve"> (Anzahl der Kinder, Geburtsmonat und -jahr </w:t>
      </w:r>
      <w:r w:rsidR="0064207D" w:rsidRPr="00EC2680">
        <w:rPr>
          <w:i/>
          <w:color w:val="FF0000"/>
          <w:u w:val="single"/>
        </w:rPr>
        <w:t>ohne Namen</w:t>
      </w:r>
      <w:r w:rsidR="0064207D" w:rsidRPr="00D525C3">
        <w:rPr>
          <w:i/>
          <w:color w:val="FF0000"/>
        </w:rPr>
        <w:t>, z</w:t>
      </w:r>
      <w:r w:rsidR="00E86424">
        <w:rPr>
          <w:i/>
          <w:color w:val="FF0000"/>
        </w:rPr>
        <w:t>.</w:t>
      </w:r>
      <w:r w:rsidR="00733A0C">
        <w:rPr>
          <w:i/>
          <w:color w:val="FF0000"/>
        </w:rPr>
        <w:t xml:space="preserve"> </w:t>
      </w:r>
      <w:r w:rsidR="00E86424">
        <w:rPr>
          <w:i/>
          <w:color w:val="FF0000"/>
        </w:rPr>
        <w:t xml:space="preserve">B. </w:t>
      </w:r>
      <w:r w:rsidR="00D525C3">
        <w:rPr>
          <w:i/>
          <w:color w:val="FF0000"/>
        </w:rPr>
        <w:t>„</w:t>
      </w:r>
      <w:r w:rsidR="0064207D" w:rsidRPr="00D525C3">
        <w:rPr>
          <w:i/>
          <w:color w:val="FF0000"/>
        </w:rPr>
        <w:t>2</w:t>
      </w:r>
      <w:r w:rsidR="00E86424" w:rsidRPr="00E86424">
        <w:rPr>
          <w:i/>
          <w:color w:val="FF0000"/>
        </w:rPr>
        <w:t> </w:t>
      </w:r>
      <w:r w:rsidR="0064207D" w:rsidRPr="00D525C3">
        <w:rPr>
          <w:i/>
          <w:color w:val="FF0000"/>
        </w:rPr>
        <w:t>Kinder, geb. 05/2017 und 12/2020</w:t>
      </w:r>
      <w:r w:rsidR="00D525C3">
        <w:rPr>
          <w:i/>
          <w:color w:val="FF0000"/>
        </w:rPr>
        <w:t>“</w:t>
      </w:r>
      <w:r w:rsidR="0064207D" w:rsidRPr="00D525C3">
        <w:rPr>
          <w:i/>
          <w:color w:val="FF0000"/>
        </w:rPr>
        <w:t xml:space="preserve">) bzw. zu </w:t>
      </w:r>
      <w:r w:rsidRPr="00D525C3">
        <w:rPr>
          <w:i/>
          <w:color w:val="FF0000"/>
        </w:rPr>
        <w:t>Eltern- und Erziehungszeiten</w:t>
      </w:r>
      <w:r w:rsidR="009E0D4F">
        <w:rPr>
          <w:i/>
          <w:color w:val="FF0000"/>
        </w:rPr>
        <w:t>.</w:t>
      </w:r>
      <w:r w:rsidR="009E0D4F" w:rsidRPr="009E0D4F">
        <w:rPr>
          <w:i/>
          <w:color w:val="FF0000"/>
        </w:rPr>
        <w:t xml:space="preserve"> </w:t>
      </w:r>
      <w:r w:rsidR="009E0D4F" w:rsidRPr="00D525C3">
        <w:rPr>
          <w:i/>
          <w:color w:val="FF0000"/>
        </w:rPr>
        <w:t>Haben Sie unter „Ergänzende Angaben zum Werdegang“ auf Verzögerungen infolge von Geburt und Kinderbetreuung aufmerksam gemacht, so verlängert sich de</w:t>
      </w:r>
      <w:r w:rsidR="009E0D4F">
        <w:rPr>
          <w:i/>
          <w:color w:val="FF0000"/>
        </w:rPr>
        <w:t>r</w:t>
      </w:r>
      <w:r w:rsidR="009E0D4F" w:rsidRPr="00D525C3">
        <w:rPr>
          <w:i/>
          <w:color w:val="FF0000"/>
        </w:rPr>
        <w:t xml:space="preserve"> Fünf-Jahres-Zeitraum </w:t>
      </w:r>
      <w:r w:rsidR="00EC2680">
        <w:rPr>
          <w:i/>
          <w:color w:val="FF0000"/>
        </w:rPr>
        <w:t xml:space="preserve">nach Promotion </w:t>
      </w:r>
      <w:r w:rsidR="009E0D4F" w:rsidRPr="00D525C3">
        <w:rPr>
          <w:i/>
          <w:color w:val="FF0000"/>
        </w:rPr>
        <w:t>pro Kind um jeweils</w:t>
      </w:r>
      <w:r w:rsidR="00856C6F">
        <w:rPr>
          <w:i/>
          <w:color w:val="FF0000"/>
        </w:rPr>
        <w:t xml:space="preserve"> zwei Jahre bei Müttern.</w:t>
      </w:r>
    </w:p>
    <w:p w14:paraId="38BFF127" w14:textId="77777777" w:rsidR="00B87278" w:rsidRPr="00B87278" w:rsidRDefault="00B87278">
      <w:pPr>
        <w:rPr>
          <w:lang w:val="en-GB"/>
        </w:rPr>
      </w:pPr>
      <w:r w:rsidRPr="00B87278">
        <w:rPr>
          <w:lang w:val="en-GB"/>
        </w:rPr>
        <w:t>***</w:t>
      </w:r>
    </w:p>
    <w:p w14:paraId="36932BD4" w14:textId="77777777" w:rsidR="00B87278" w:rsidRPr="00B87278" w:rsidRDefault="00B87278" w:rsidP="00B87278">
      <w:pPr>
        <w:autoSpaceDE w:val="0"/>
        <w:autoSpaceDN w:val="0"/>
        <w:adjustRightInd w:val="0"/>
        <w:spacing w:line="288" w:lineRule="auto"/>
        <w:jc w:val="both"/>
        <w:rPr>
          <w:i/>
          <w:color w:val="808080"/>
          <w:lang w:val="en-GB"/>
        </w:rPr>
      </w:pPr>
      <w:r w:rsidRPr="00B87278">
        <w:rPr>
          <w:i/>
          <w:color w:val="808080"/>
          <w:lang w:val="en-GB"/>
        </w:rPr>
        <w:t>You may</w:t>
      </w:r>
      <w:r w:rsidRPr="00B87278">
        <w:rPr>
          <w:b/>
          <w:i/>
          <w:color w:val="808080"/>
          <w:lang w:val="en-GB"/>
        </w:rPr>
        <w:t xml:space="preserve"> voluntarily</w:t>
      </w:r>
      <w:r w:rsidRPr="00B87278">
        <w:rPr>
          <w:i/>
          <w:color w:val="808080"/>
          <w:lang w:val="en-GB"/>
        </w:rPr>
        <w:t xml:space="preserve"> enter supplementary information relating to your career or special personal circumstances if you feel that this information may be relevant to the appropriate review and evaluation of your academic achievements. Examples of special personal circumstances or delays that can be recognised include periods of absence due to childcare responsibilities, maternity leave, parenting or child-rearing periods, chronic/long-term illness, a disability or particular family obligations such as caring for relatives as well as pandemic-related downtimes. Time delays in an academic career may also be indicated, e.g. for persons who are the first in their families to pursue an academic career (“first-generation academics”), for various compulsory and voluntary services, language acquisition, migration or integration phases, displacement or asylum procedures. </w:t>
      </w:r>
      <w:r w:rsidRPr="00B87278">
        <w:rPr>
          <w:b/>
          <w:i/>
          <w:color w:val="808080"/>
          <w:lang w:val="en-GB"/>
        </w:rPr>
        <w:t xml:space="preserve">Please do </w:t>
      </w:r>
      <w:r w:rsidRPr="00B87278">
        <w:rPr>
          <w:b/>
          <w:i/>
          <w:color w:val="808080"/>
          <w:u w:val="single"/>
          <w:lang w:val="en-GB"/>
        </w:rPr>
        <w:t>not</w:t>
      </w:r>
      <w:r w:rsidRPr="00B87278">
        <w:rPr>
          <w:b/>
          <w:i/>
          <w:color w:val="808080"/>
          <w:lang w:val="en-GB"/>
        </w:rPr>
        <w:t xml:space="preserve"> mention </w:t>
      </w:r>
      <w:r w:rsidRPr="00B87278">
        <w:rPr>
          <w:b/>
          <w:i/>
          <w:color w:val="808080"/>
          <w:u w:val="single"/>
          <w:lang w:val="en-GB"/>
        </w:rPr>
        <w:t>any</w:t>
      </w:r>
      <w:r w:rsidRPr="00B87278">
        <w:rPr>
          <w:b/>
          <w:i/>
          <w:color w:val="808080"/>
          <w:lang w:val="en-GB"/>
        </w:rPr>
        <w:t xml:space="preserve"> information about third parties, or as little as possible.</w:t>
      </w:r>
    </w:p>
    <w:p w14:paraId="47052281" w14:textId="77777777" w:rsidR="00B87278" w:rsidRPr="00B87278" w:rsidRDefault="00B87278" w:rsidP="00B87278">
      <w:pPr>
        <w:autoSpaceDE w:val="0"/>
        <w:autoSpaceDN w:val="0"/>
        <w:adjustRightInd w:val="0"/>
        <w:spacing w:line="288" w:lineRule="auto"/>
        <w:jc w:val="both"/>
        <w:rPr>
          <w:i/>
          <w:color w:val="808080"/>
          <w:lang w:val="en-GB"/>
        </w:rPr>
      </w:pPr>
    </w:p>
    <w:p w14:paraId="2B099B70" w14:textId="77777777" w:rsidR="00B87278" w:rsidRPr="00B87278" w:rsidRDefault="00B87278" w:rsidP="00B87278">
      <w:pPr>
        <w:autoSpaceDE w:val="0"/>
        <w:autoSpaceDN w:val="0"/>
        <w:adjustRightInd w:val="0"/>
        <w:spacing w:line="288" w:lineRule="auto"/>
        <w:jc w:val="both"/>
        <w:rPr>
          <w:i/>
          <w:color w:val="808080"/>
          <w:lang w:val="en-GB"/>
        </w:rPr>
      </w:pPr>
      <w:r w:rsidRPr="00B87278">
        <w:rPr>
          <w:i/>
          <w:color w:val="808080"/>
          <w:lang w:val="en-GB"/>
        </w:rPr>
        <w:t xml:space="preserve">This </w:t>
      </w:r>
      <w:r w:rsidRPr="00B87278">
        <w:rPr>
          <w:i/>
          <w:color w:val="808080" w:themeColor="background1" w:themeShade="80"/>
          <w:lang w:val="en-GB"/>
        </w:rPr>
        <w:t>allows</w:t>
      </w:r>
      <w:r w:rsidRPr="00B87278">
        <w:rPr>
          <w:i/>
          <w:color w:val="808080"/>
          <w:lang w:val="en-GB"/>
        </w:rPr>
        <w:t xml:space="preserve"> such things as </w:t>
      </w:r>
      <w:r w:rsidRPr="00B87278">
        <w:rPr>
          <w:b/>
          <w:i/>
          <w:color w:val="808080"/>
          <w:lang w:val="en-GB"/>
        </w:rPr>
        <w:t>biographical peculiarities or unavoidable delays (of at least 2-3 months per year)</w:t>
      </w:r>
      <w:r w:rsidRPr="00B87278">
        <w:rPr>
          <w:i/>
          <w:color w:val="808080"/>
          <w:lang w:val="en-GB"/>
        </w:rPr>
        <w:t xml:space="preserve"> in your academic career to be appropriately taken into account in your favour as part of the review and comparative assessment.</w:t>
      </w:r>
    </w:p>
    <w:p w14:paraId="2A9CD2BC" w14:textId="77777777" w:rsidR="00B87278" w:rsidRPr="00B87278" w:rsidRDefault="00B87278" w:rsidP="00B87278">
      <w:pPr>
        <w:autoSpaceDE w:val="0"/>
        <w:autoSpaceDN w:val="0"/>
        <w:adjustRightInd w:val="0"/>
        <w:spacing w:line="288" w:lineRule="auto"/>
        <w:jc w:val="both"/>
        <w:rPr>
          <w:i/>
          <w:color w:val="808080"/>
          <w:lang w:val="en-GB"/>
        </w:rPr>
      </w:pPr>
    </w:p>
    <w:p w14:paraId="5D4D2EDE" w14:textId="77777777" w:rsidR="00B87278" w:rsidRPr="00B87278" w:rsidRDefault="00B87278" w:rsidP="00B87278">
      <w:pPr>
        <w:autoSpaceDE w:val="0"/>
        <w:autoSpaceDN w:val="0"/>
        <w:adjustRightInd w:val="0"/>
        <w:spacing w:line="288" w:lineRule="auto"/>
        <w:jc w:val="both"/>
        <w:rPr>
          <w:i/>
          <w:color w:val="808080" w:themeColor="background1" w:themeShade="80"/>
          <w:lang w:val="en-GB"/>
        </w:rPr>
      </w:pPr>
      <w:r w:rsidRPr="00B87278">
        <w:rPr>
          <w:i/>
          <w:color w:val="808080"/>
          <w:lang w:val="en-GB"/>
        </w:rPr>
        <w:t xml:space="preserve">If you wish to provide relevant, confidential information on your personal situation (e.g. illness, disability or other hardship) in the context of your proposal, but do </w:t>
      </w:r>
      <w:r w:rsidRPr="00B87278">
        <w:rPr>
          <w:b/>
          <w:i/>
          <w:color w:val="808080"/>
          <w:lang w:val="en-GB"/>
        </w:rPr>
        <w:t>not</w:t>
      </w:r>
      <w:r w:rsidRPr="00B87278">
        <w:rPr>
          <w:i/>
          <w:color w:val="808080"/>
          <w:lang w:val="en-GB"/>
        </w:rPr>
        <w:t xml:space="preserve"> wish this information to be passed on to reviewers or committee members, please only use </w:t>
      </w:r>
      <w:r w:rsidR="00EC2680">
        <w:rPr>
          <w:b/>
          <w:i/>
          <w:color w:val="808080"/>
          <w:lang w:val="en-GB"/>
        </w:rPr>
        <w:t>a</w:t>
      </w:r>
      <w:r w:rsidRPr="00B87278">
        <w:rPr>
          <w:b/>
          <w:i/>
          <w:color w:val="808080"/>
          <w:lang w:val="en-GB"/>
        </w:rPr>
        <w:t xml:space="preserve"> separate </w:t>
      </w:r>
      <w:r w:rsidR="00EC2680" w:rsidRPr="00EC2680">
        <w:rPr>
          <w:b/>
          <w:i/>
          <w:color w:val="808080"/>
          <w:lang w:val="en-GB"/>
        </w:rPr>
        <w:t>document</w:t>
      </w:r>
      <w:r w:rsidRPr="00B87278">
        <w:rPr>
          <w:i/>
          <w:color w:val="808080"/>
          <w:lang w:val="en-GB"/>
        </w:rPr>
        <w:t xml:space="preserve"> </w:t>
      </w:r>
      <w:r w:rsidR="00EC2680">
        <w:rPr>
          <w:i/>
          <w:color w:val="808080"/>
          <w:lang w:val="en-GB"/>
        </w:rPr>
        <w:t xml:space="preserve">and submit the form as an additional file together with the proposal via </w:t>
      </w:r>
      <w:r w:rsidRPr="00B87278">
        <w:rPr>
          <w:i/>
          <w:color w:val="808080"/>
          <w:lang w:val="en-GB"/>
        </w:rPr>
        <w:t xml:space="preserve">“Other Attachments”. Please </w:t>
      </w:r>
      <w:r w:rsidRPr="00B87278">
        <w:rPr>
          <w:i/>
          <w:color w:val="808080"/>
          <w:lang w:val="en-GB"/>
        </w:rPr>
        <w:lastRenderedPageBreak/>
        <w:t>note that in this case, the information will not be</w:t>
      </w:r>
      <w:r w:rsidR="00A55F20">
        <w:rPr>
          <w:i/>
          <w:color w:val="808080"/>
          <w:lang w:val="en-GB"/>
        </w:rPr>
        <w:t xml:space="preserve"> </w:t>
      </w:r>
      <w:r w:rsidRPr="00B87278">
        <w:rPr>
          <w:i/>
          <w:color w:val="808080"/>
          <w:lang w:val="en-GB"/>
        </w:rPr>
        <w:t>taken into account in the</w:t>
      </w:r>
      <w:r w:rsidR="00A55F20">
        <w:rPr>
          <w:i/>
          <w:color w:val="808080"/>
          <w:lang w:val="en-GB"/>
        </w:rPr>
        <w:t xml:space="preserve"> external</w:t>
      </w:r>
      <w:r w:rsidRPr="00B87278">
        <w:rPr>
          <w:i/>
          <w:color w:val="808080"/>
          <w:lang w:val="en-GB"/>
        </w:rPr>
        <w:t xml:space="preserve"> review or comparative assessment, or only to a limited extent. In such cases, feel free to contact </w:t>
      </w:r>
      <w:r w:rsidR="00A55F20">
        <w:rPr>
          <w:i/>
          <w:color w:val="808080"/>
          <w:lang w:val="en-GB"/>
        </w:rPr>
        <w:t xml:space="preserve">Research Commission </w:t>
      </w:r>
      <w:hyperlink r:id="rId14" w:history="1">
        <w:r w:rsidR="00A55F20" w:rsidRPr="001B7AB3">
          <w:rPr>
            <w:rStyle w:val="Hyperlink"/>
            <w:i/>
            <w:lang w:val="en-GB"/>
          </w:rPr>
          <w:t>forschungskommission@hhu.de</w:t>
        </w:r>
      </w:hyperlink>
      <w:r w:rsidR="00A55F20">
        <w:rPr>
          <w:i/>
          <w:color w:val="808080"/>
          <w:lang w:val="en-GB"/>
        </w:rPr>
        <w:t xml:space="preserve"> </w:t>
      </w:r>
      <w:r w:rsidRPr="00B87278">
        <w:rPr>
          <w:i/>
          <w:color w:val="808080" w:themeColor="background1" w:themeShade="80"/>
          <w:lang w:val="en-GB"/>
        </w:rPr>
        <w:t xml:space="preserve"> </w:t>
      </w:r>
    </w:p>
    <w:p w14:paraId="750BD9CE" w14:textId="77777777" w:rsidR="00B87278" w:rsidRPr="00B87278" w:rsidRDefault="00B87278" w:rsidP="00B87278">
      <w:pPr>
        <w:autoSpaceDE w:val="0"/>
        <w:autoSpaceDN w:val="0"/>
        <w:adjustRightInd w:val="0"/>
        <w:spacing w:line="288" w:lineRule="auto"/>
        <w:jc w:val="both"/>
        <w:rPr>
          <w:i/>
          <w:color w:val="808080"/>
          <w:lang w:val="en-GB"/>
        </w:rPr>
      </w:pPr>
    </w:p>
    <w:p w14:paraId="62AFA7E6" w14:textId="77777777" w:rsidR="00B87278" w:rsidRPr="00B87278" w:rsidRDefault="00B87278" w:rsidP="00B87278">
      <w:pPr>
        <w:autoSpaceDE w:val="0"/>
        <w:autoSpaceDN w:val="0"/>
        <w:adjustRightInd w:val="0"/>
        <w:spacing w:line="288" w:lineRule="auto"/>
        <w:jc w:val="both"/>
        <w:rPr>
          <w:lang w:val="en-GB"/>
        </w:rPr>
      </w:pPr>
      <w:r w:rsidRPr="00B87278">
        <w:rPr>
          <w:i/>
          <w:color w:val="FF0000"/>
          <w:szCs w:val="22"/>
          <w:lang w:val="en-GB"/>
        </w:rPr>
        <w:t xml:space="preserve">If you wish </w:t>
      </w:r>
      <w:r w:rsidRPr="00B87278">
        <w:rPr>
          <w:b/>
          <w:i/>
          <w:color w:val="FF0000"/>
          <w:szCs w:val="22"/>
          <w:lang w:val="en-GB"/>
        </w:rPr>
        <w:t>periods of childcare to be recognised</w:t>
      </w:r>
      <w:r w:rsidRPr="00B87278">
        <w:rPr>
          <w:i/>
          <w:color w:val="FF0000"/>
          <w:szCs w:val="22"/>
          <w:lang w:val="en-GB"/>
        </w:rPr>
        <w:t xml:space="preserve"> with regard to your eligibility to apply, please provide relevant information here as applicable (</w:t>
      </w:r>
      <w:r w:rsidRPr="00B87278">
        <w:rPr>
          <w:i/>
          <w:color w:val="FF0000"/>
          <w:lang w:val="en-GB"/>
        </w:rPr>
        <w:t>number of children, month and year of birth, not indicating any names, e.g. „2 children, born 05/2017 and 12/2020) or provide details relating to periods of parenting and child-raising.</w:t>
      </w:r>
    </w:p>
    <w:p w14:paraId="07C90A56" w14:textId="77777777" w:rsidR="00B87278" w:rsidRPr="00B87278" w:rsidRDefault="00B87278" w:rsidP="00B87278">
      <w:pPr>
        <w:autoSpaceDE w:val="0"/>
        <w:autoSpaceDN w:val="0"/>
        <w:adjustRightInd w:val="0"/>
        <w:spacing w:line="288" w:lineRule="auto"/>
        <w:jc w:val="both"/>
        <w:rPr>
          <w:lang w:val="en-GB"/>
        </w:rPr>
      </w:pPr>
    </w:p>
    <w:p w14:paraId="469E284F" w14:textId="77777777" w:rsidR="00B87278" w:rsidRPr="00B87278" w:rsidRDefault="00B87278" w:rsidP="00B87278">
      <w:pPr>
        <w:autoSpaceDE w:val="0"/>
        <w:autoSpaceDN w:val="0"/>
        <w:adjustRightInd w:val="0"/>
        <w:spacing w:line="288" w:lineRule="auto"/>
      </w:pPr>
      <w:r w:rsidRPr="00B87278">
        <w:rPr>
          <w:color w:val="808080"/>
        </w:rPr>
        <w:t>[</w:t>
      </w:r>
      <w:proofErr w:type="spellStart"/>
      <w:r w:rsidRPr="00B87278">
        <w:t>free</w:t>
      </w:r>
      <w:proofErr w:type="spellEnd"/>
      <w:r w:rsidRPr="00B87278">
        <w:t xml:space="preserve"> </w:t>
      </w:r>
      <w:proofErr w:type="spellStart"/>
      <w:r w:rsidRPr="00B87278">
        <w:t>text</w:t>
      </w:r>
      <w:proofErr w:type="spellEnd"/>
      <w:r w:rsidRPr="00B87278">
        <w:rPr>
          <w:color w:val="808080"/>
        </w:rPr>
        <w:t xml:space="preserve">, </w:t>
      </w:r>
      <w:proofErr w:type="spellStart"/>
      <w:r w:rsidRPr="00B87278">
        <w:rPr>
          <w:color w:val="808080"/>
        </w:rPr>
        <w:t>please</w:t>
      </w:r>
      <w:proofErr w:type="spellEnd"/>
      <w:r w:rsidRPr="00B87278">
        <w:rPr>
          <w:color w:val="808080"/>
        </w:rPr>
        <w:t xml:space="preserve"> </w:t>
      </w:r>
      <w:proofErr w:type="spellStart"/>
      <w:r w:rsidRPr="00B87278">
        <w:rPr>
          <w:color w:val="808080"/>
        </w:rPr>
        <w:t>overwrite</w:t>
      </w:r>
      <w:proofErr w:type="spellEnd"/>
      <w:r w:rsidRPr="00B87278">
        <w:rPr>
          <w:color w:val="808080"/>
        </w:rPr>
        <w:t>]</w:t>
      </w:r>
    </w:p>
    <w:p w14:paraId="3C7D38D7" w14:textId="77777777" w:rsidR="00CA5FB9" w:rsidRPr="007B46B3" w:rsidRDefault="00CA5FB9" w:rsidP="00CA5FB9">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2AFA574A" w14:textId="77777777" w:rsidR="00842091" w:rsidRDefault="00842091" w:rsidP="00842091">
      <w:pPr>
        <w:autoSpaceDE w:val="0"/>
        <w:autoSpaceDN w:val="0"/>
        <w:adjustRightInd w:val="0"/>
        <w:spacing w:line="288" w:lineRule="auto"/>
        <w:rPr>
          <w:rFonts w:cs="Arial"/>
        </w:rPr>
      </w:pPr>
    </w:p>
    <w:p w14:paraId="60F37AC9" w14:textId="77777777" w:rsidR="00CA5FB9" w:rsidRDefault="00CA5FB9" w:rsidP="00842091">
      <w:pPr>
        <w:autoSpaceDE w:val="0"/>
        <w:autoSpaceDN w:val="0"/>
        <w:adjustRightInd w:val="0"/>
        <w:spacing w:line="288" w:lineRule="auto"/>
        <w:rPr>
          <w:rFonts w:cs="Arial"/>
        </w:rPr>
      </w:pPr>
    </w:p>
    <w:p w14:paraId="77BA671A" w14:textId="77777777" w:rsidR="00842091" w:rsidRPr="00B87278" w:rsidRDefault="00E53D07" w:rsidP="00842091">
      <w:pPr>
        <w:autoSpaceDE w:val="0"/>
        <w:autoSpaceDN w:val="0"/>
        <w:adjustRightInd w:val="0"/>
        <w:spacing w:line="288" w:lineRule="auto"/>
        <w:rPr>
          <w:rFonts w:cs="Arial"/>
          <w:b/>
          <w:lang w:val="en-GB"/>
        </w:rPr>
      </w:pPr>
      <w:bookmarkStart w:id="3" w:name="_Hlk108441495"/>
      <w:r w:rsidRPr="00B87278">
        <w:rPr>
          <w:rFonts w:cs="Arial"/>
          <w:b/>
          <w:lang w:val="en-GB"/>
        </w:rPr>
        <w:t xml:space="preserve">Engagement in the Research System </w:t>
      </w:r>
      <w:r w:rsidR="00842091" w:rsidRPr="00B87278">
        <w:rPr>
          <w:i/>
          <w:color w:val="808080"/>
          <w:sz w:val="20"/>
          <w:szCs w:val="20"/>
          <w:lang w:val="en-GB"/>
        </w:rPr>
        <w:t xml:space="preserve">optional, </w:t>
      </w:r>
      <w:proofErr w:type="spellStart"/>
      <w:r w:rsidR="00842091" w:rsidRPr="00B87278">
        <w:rPr>
          <w:i/>
          <w:color w:val="808080"/>
          <w:sz w:val="20"/>
          <w:szCs w:val="20"/>
          <w:lang w:val="en-GB"/>
        </w:rPr>
        <w:t>Freitextfeld</w:t>
      </w:r>
      <w:bookmarkEnd w:id="3"/>
      <w:proofErr w:type="spellEnd"/>
      <w:r w:rsidR="00B87278" w:rsidRPr="00B87278">
        <w:rPr>
          <w:i/>
          <w:color w:val="808080"/>
          <w:sz w:val="20"/>
          <w:szCs w:val="20"/>
          <w:lang w:val="en-GB"/>
        </w:rPr>
        <w:t xml:space="preserve"> / optional, free text</w:t>
      </w:r>
    </w:p>
    <w:p w14:paraId="45125AD6" w14:textId="77777777" w:rsidR="00842091" w:rsidRPr="00B87278" w:rsidRDefault="00842091" w:rsidP="00842091">
      <w:pPr>
        <w:autoSpaceDE w:val="0"/>
        <w:autoSpaceDN w:val="0"/>
        <w:adjustRightInd w:val="0"/>
        <w:spacing w:line="288" w:lineRule="auto"/>
        <w:jc w:val="both"/>
        <w:rPr>
          <w:lang w:val="en-GB"/>
        </w:rPr>
      </w:pPr>
    </w:p>
    <w:p w14:paraId="6C33B076" w14:textId="77777777" w:rsidR="00842091" w:rsidRDefault="00842091" w:rsidP="00842091">
      <w:pPr>
        <w:autoSpaceDE w:val="0"/>
        <w:autoSpaceDN w:val="0"/>
        <w:adjustRightInd w:val="0"/>
        <w:spacing w:line="288" w:lineRule="auto"/>
        <w:jc w:val="both"/>
        <w:rPr>
          <w:i/>
          <w:color w:val="808080"/>
        </w:rPr>
      </w:pPr>
      <w:r w:rsidRPr="00723109">
        <w:rPr>
          <w:i/>
          <w:color w:val="808080"/>
        </w:rPr>
        <w:t>Hier können Sie Angaben zu weiteren Tätigkeiten im Wissenschaftssystem machen. Dazu zählen beispielsweise Gremientätigkeiten, Tätigkeiten in der Selbstverwaltung der Wissenschaft, die Organisation wissenschaftlicher Veranstaltungen, Aktivitäten in der Lehre sowie Tätigkeiten als Mentorin bzw. Mentor.</w:t>
      </w:r>
    </w:p>
    <w:p w14:paraId="16058E37" w14:textId="77777777" w:rsidR="00842091" w:rsidRPr="00180464" w:rsidRDefault="00B87278" w:rsidP="00842091">
      <w:pPr>
        <w:autoSpaceDE w:val="0"/>
        <w:autoSpaceDN w:val="0"/>
        <w:adjustRightInd w:val="0"/>
        <w:spacing w:line="288" w:lineRule="auto"/>
        <w:rPr>
          <w:lang w:val="en-GB"/>
        </w:rPr>
      </w:pPr>
      <w:bookmarkStart w:id="4" w:name="_Hlk108449829"/>
      <w:r w:rsidRPr="00180464">
        <w:rPr>
          <w:lang w:val="en-GB"/>
        </w:rPr>
        <w:t>***</w:t>
      </w:r>
    </w:p>
    <w:p w14:paraId="6E2D8475" w14:textId="77777777" w:rsidR="00B87278" w:rsidRDefault="00B87278" w:rsidP="00842091">
      <w:pPr>
        <w:autoSpaceDE w:val="0"/>
        <w:autoSpaceDN w:val="0"/>
        <w:adjustRightInd w:val="0"/>
        <w:spacing w:line="288" w:lineRule="auto"/>
        <w:rPr>
          <w:i/>
          <w:color w:val="808080"/>
          <w:lang w:val="en-GB"/>
        </w:rPr>
      </w:pPr>
      <w:r>
        <w:rPr>
          <w:i/>
          <w:color w:val="808080"/>
          <w:lang w:val="en-GB"/>
        </w:rPr>
        <w:t>Here you can provide information on other activities you have pursued within the research system. This includes committee involvement, activities in the field of academic self-governance, organisation of academic events, activities in teaching and mentoring.</w:t>
      </w:r>
    </w:p>
    <w:p w14:paraId="633F6A59" w14:textId="77777777" w:rsidR="00B87278" w:rsidRPr="00B87278" w:rsidRDefault="00B87278" w:rsidP="00842091">
      <w:pPr>
        <w:autoSpaceDE w:val="0"/>
        <w:autoSpaceDN w:val="0"/>
        <w:adjustRightInd w:val="0"/>
        <w:spacing w:line="288" w:lineRule="auto"/>
        <w:rPr>
          <w:lang w:val="en-GB"/>
        </w:rPr>
      </w:pPr>
    </w:p>
    <w:p w14:paraId="12DFBD43" w14:textId="77777777"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bookmarkEnd w:id="4"/>
    <w:p w14:paraId="2C6C8084" w14:textId="77777777" w:rsidR="00842091" w:rsidRDefault="00842091" w:rsidP="00842091">
      <w:pPr>
        <w:autoSpaceDE w:val="0"/>
        <w:autoSpaceDN w:val="0"/>
        <w:adjustRightInd w:val="0"/>
        <w:spacing w:line="288" w:lineRule="auto"/>
      </w:pPr>
    </w:p>
    <w:p w14:paraId="598B253D" w14:textId="77777777" w:rsidR="00842091" w:rsidRPr="00B87278" w:rsidRDefault="003B0409" w:rsidP="00842091">
      <w:pPr>
        <w:autoSpaceDE w:val="0"/>
        <w:autoSpaceDN w:val="0"/>
        <w:adjustRightInd w:val="0"/>
        <w:spacing w:line="288" w:lineRule="auto"/>
        <w:rPr>
          <w:rFonts w:cs="Arial"/>
        </w:rPr>
      </w:pPr>
      <w:r w:rsidRPr="00B87278">
        <w:rPr>
          <w:rFonts w:cs="Arial"/>
          <w:b/>
        </w:rPr>
        <w:t xml:space="preserve">Scientific </w:t>
      </w:r>
      <w:proofErr w:type="spellStart"/>
      <w:r w:rsidRPr="00B87278">
        <w:rPr>
          <w:rFonts w:cs="Arial"/>
          <w:b/>
        </w:rPr>
        <w:t>Results</w:t>
      </w:r>
      <w:proofErr w:type="spellEnd"/>
      <w:r w:rsidRPr="00B87278">
        <w:rPr>
          <w:rFonts w:cs="Arial"/>
          <w:b/>
        </w:rPr>
        <w:t xml:space="preserve"> </w:t>
      </w:r>
      <w:r w:rsidR="00E53D07" w:rsidRPr="00B87278">
        <w:rPr>
          <w:rFonts w:cs="Arial"/>
          <w:b/>
        </w:rPr>
        <w:t xml:space="preserve"> </w:t>
      </w:r>
      <w:r w:rsidR="00842091" w:rsidRPr="00B87278">
        <w:rPr>
          <w:rFonts w:cs="Arial"/>
          <w:b/>
          <w:i/>
          <w:sz w:val="18"/>
          <w:szCs w:val="18"/>
        </w:rPr>
        <w:t xml:space="preserve"> </w:t>
      </w:r>
      <w:r w:rsidR="00842091" w:rsidRPr="00B87278">
        <w:rPr>
          <w:rFonts w:cs="Arial"/>
          <w:i/>
          <w:color w:val="808080"/>
          <w:sz w:val="20"/>
          <w:szCs w:val="20"/>
        </w:rPr>
        <w:t>Teil A obligatorisch, Teil B optional</w:t>
      </w:r>
      <w:r w:rsidR="00C550F5" w:rsidRPr="00B87278">
        <w:rPr>
          <w:rFonts w:cs="Arial"/>
          <w:i/>
          <w:color w:val="808080"/>
          <w:sz w:val="20"/>
          <w:szCs w:val="20"/>
        </w:rPr>
        <w:t>,</w:t>
      </w:r>
      <w:r w:rsidR="00842091" w:rsidRPr="00B87278">
        <w:rPr>
          <w:rFonts w:cs="Arial"/>
          <w:i/>
          <w:color w:val="808080"/>
          <w:sz w:val="20"/>
          <w:szCs w:val="20"/>
        </w:rPr>
        <w:t xml:space="preserve"> Freitextfelder</w:t>
      </w:r>
    </w:p>
    <w:p w14:paraId="4A207478" w14:textId="77777777" w:rsidR="00842091" w:rsidRPr="00B87278" w:rsidRDefault="00842091" w:rsidP="00842091">
      <w:pPr>
        <w:autoSpaceDE w:val="0"/>
        <w:autoSpaceDN w:val="0"/>
        <w:adjustRightInd w:val="0"/>
        <w:spacing w:line="288" w:lineRule="auto"/>
        <w:rPr>
          <w:rFonts w:cs="Arial"/>
        </w:rPr>
      </w:pPr>
    </w:p>
    <w:p w14:paraId="5A20FB3B" w14:textId="77777777" w:rsidR="006E4282" w:rsidRDefault="00842091" w:rsidP="00842091">
      <w:pPr>
        <w:autoSpaceDE w:val="0"/>
        <w:autoSpaceDN w:val="0"/>
        <w:adjustRightInd w:val="0"/>
        <w:spacing w:line="288" w:lineRule="auto"/>
        <w:jc w:val="both"/>
        <w:rPr>
          <w:rFonts w:cs="Arial"/>
          <w:i/>
          <w:color w:val="808080"/>
        </w:rPr>
      </w:pPr>
      <w:bookmarkStart w:id="5" w:name="_Hlk108600565"/>
      <w:r w:rsidRPr="00C53A5C">
        <w:rPr>
          <w:rFonts w:cs="Arial"/>
          <w:i/>
          <w:color w:val="808080"/>
        </w:rPr>
        <w:t>Bitte geben Sie hier Ihre wichtigsten öffentlich gemachten</w:t>
      </w:r>
      <w:r>
        <w:rPr>
          <w:rFonts w:cs="Arial"/>
          <w:i/>
          <w:color w:val="808080"/>
        </w:rPr>
        <w:t xml:space="preserve"> wissenschaftlichen Ergebnisse </w:t>
      </w:r>
      <w:r w:rsidRPr="00C53A5C">
        <w:rPr>
          <w:rFonts w:cs="Arial"/>
          <w:i/>
          <w:color w:val="808080"/>
        </w:rPr>
        <w:t>an</w:t>
      </w:r>
      <w:r w:rsidR="00B023F5">
        <w:rPr>
          <w:rFonts w:cs="Arial"/>
          <w:i/>
          <w:color w:val="808080"/>
        </w:rPr>
        <w:t xml:space="preserve"> (siehe auch die Hinweise zu Publikationsverzeichnissen,</w:t>
      </w:r>
      <w:r w:rsidR="00B023F5" w:rsidRPr="00DB627C">
        <w:rPr>
          <w:rFonts w:cs="Arial"/>
          <w:i/>
          <w:color w:val="808080"/>
        </w:rPr>
        <w:t xml:space="preserve"> </w:t>
      </w:r>
      <w:hyperlink r:id="rId15" w:history="1">
        <w:r w:rsidR="00B023F5" w:rsidRPr="001027EE">
          <w:rPr>
            <w:rStyle w:val="Hyperlink"/>
            <w:rFonts w:cs="Arial"/>
            <w:i/>
          </w:rPr>
          <w:t>DFG-Vordruc</w:t>
        </w:r>
        <w:r w:rsidR="00B023F5" w:rsidRPr="001027EE">
          <w:rPr>
            <w:rStyle w:val="Hyperlink"/>
            <w:rFonts w:cs="Arial"/>
            <w:i/>
          </w:rPr>
          <w:t>k</w:t>
        </w:r>
        <w:r w:rsidR="00B023F5" w:rsidRPr="001027EE">
          <w:rPr>
            <w:rStyle w:val="Hyperlink"/>
            <w:rFonts w:cs="Arial"/>
            <w:i/>
          </w:rPr>
          <w:t xml:space="preserve"> 1.91</w:t>
        </w:r>
      </w:hyperlink>
      <w:r w:rsidR="00B023F5">
        <w:rPr>
          <w:rFonts w:cs="Arial"/>
          <w:i/>
          <w:color w:val="808080"/>
        </w:rPr>
        <w:t>). S</w:t>
      </w:r>
      <w:r w:rsidR="00B023F5" w:rsidRPr="00DB627C">
        <w:rPr>
          <w:rFonts w:cs="Arial"/>
          <w:i/>
          <w:color w:val="808080"/>
        </w:rPr>
        <w:t>oweit vorhanden,</w:t>
      </w:r>
      <w:r w:rsidR="00B023F5">
        <w:rPr>
          <w:rFonts w:cs="Arial"/>
          <w:i/>
          <w:color w:val="808080"/>
        </w:rPr>
        <w:t xml:space="preserve"> geben Sie</w:t>
      </w:r>
      <w:r w:rsidR="00B023F5" w:rsidRPr="00DB627C">
        <w:rPr>
          <w:rFonts w:cs="Arial"/>
          <w:i/>
          <w:color w:val="808080"/>
        </w:rPr>
        <w:t xml:space="preserve"> </w:t>
      </w:r>
      <w:r w:rsidR="00B023F5">
        <w:rPr>
          <w:rFonts w:cs="Arial"/>
          <w:i/>
          <w:color w:val="808080"/>
        </w:rPr>
        <w:t>zusätzlich persistente</w:t>
      </w:r>
      <w:r w:rsidR="00B023F5" w:rsidRPr="00DB627C">
        <w:rPr>
          <w:rFonts w:cs="Arial"/>
          <w:i/>
          <w:color w:val="808080"/>
        </w:rPr>
        <w:t xml:space="preserve"> Identifikatoren (z.</w:t>
      </w:r>
      <w:r w:rsidR="00B023F5">
        <w:rPr>
          <w:rFonts w:cs="Arial"/>
          <w:i/>
          <w:color w:val="808080"/>
        </w:rPr>
        <w:t xml:space="preserve"> </w:t>
      </w:r>
      <w:r w:rsidR="00B023F5" w:rsidRPr="00DB627C">
        <w:rPr>
          <w:rFonts w:cs="Arial"/>
          <w:i/>
          <w:color w:val="808080"/>
        </w:rPr>
        <w:t>B. DOI</w:t>
      </w:r>
      <w:r w:rsidR="00B023F5">
        <w:rPr>
          <w:rFonts w:cs="Arial"/>
          <w:i/>
          <w:color w:val="808080"/>
        </w:rPr>
        <w:t xml:space="preserve">/Digital </w:t>
      </w:r>
      <w:proofErr w:type="spellStart"/>
      <w:r w:rsidR="00B023F5">
        <w:rPr>
          <w:rFonts w:cs="Arial"/>
          <w:i/>
          <w:color w:val="808080"/>
        </w:rPr>
        <w:t>Object</w:t>
      </w:r>
      <w:proofErr w:type="spellEnd"/>
      <w:r w:rsidR="00B023F5">
        <w:rPr>
          <w:rFonts w:cs="Arial"/>
          <w:i/>
          <w:color w:val="808080"/>
        </w:rPr>
        <w:t xml:space="preserve"> Identifier</w:t>
      </w:r>
      <w:r w:rsidR="00B023F5" w:rsidRPr="00DB627C">
        <w:rPr>
          <w:rFonts w:cs="Arial"/>
          <w:i/>
          <w:color w:val="808080"/>
        </w:rPr>
        <w:t>)</w:t>
      </w:r>
      <w:r w:rsidR="00B023F5">
        <w:rPr>
          <w:rFonts w:cs="Arial"/>
          <w:i/>
          <w:color w:val="808080"/>
        </w:rPr>
        <w:t>, vorzugsweise über die Nennung der Nummer, ansonsten über die Nennung der URL, an.</w:t>
      </w:r>
      <w:r w:rsidR="006E4282" w:rsidRPr="006E4282">
        <w:rPr>
          <w:rFonts w:cs="Arial"/>
          <w:i/>
          <w:color w:val="808080"/>
        </w:rPr>
        <w:t xml:space="preserve"> Open-Access-Publikationen sollten entsprechend markiert sein.</w:t>
      </w:r>
    </w:p>
    <w:p w14:paraId="3E52E5E5" w14:textId="77777777" w:rsidR="00842091" w:rsidRPr="00C53A5C" w:rsidRDefault="006E4282" w:rsidP="00842091">
      <w:pPr>
        <w:autoSpaceDE w:val="0"/>
        <w:autoSpaceDN w:val="0"/>
        <w:adjustRightInd w:val="0"/>
        <w:spacing w:line="288" w:lineRule="auto"/>
        <w:jc w:val="both"/>
        <w:rPr>
          <w:rFonts w:cs="Arial"/>
          <w:i/>
          <w:color w:val="808080"/>
        </w:rPr>
      </w:pPr>
      <w:r w:rsidRPr="00B34500">
        <w:rPr>
          <w:rFonts w:cs="Arial"/>
          <w:i/>
          <w:color w:val="808080"/>
          <w:u w:val="single"/>
        </w:rPr>
        <w:t>Angaben zu quantitativen Metriken wie Impact-Faktoren und h-Indizes sind nicht erforderlich und werden bei der Begutachtung nicht berücksichtigt</w:t>
      </w:r>
      <w:r w:rsidRPr="006E4282">
        <w:rPr>
          <w:rFonts w:cs="Arial"/>
          <w:i/>
          <w:color w:val="808080"/>
        </w:rPr>
        <w:t>.</w:t>
      </w:r>
    </w:p>
    <w:p w14:paraId="0D4A4568" w14:textId="77777777" w:rsidR="00842091" w:rsidRDefault="00842091" w:rsidP="00842091">
      <w:pPr>
        <w:autoSpaceDE w:val="0"/>
        <w:autoSpaceDN w:val="0"/>
        <w:adjustRightInd w:val="0"/>
        <w:spacing w:line="288" w:lineRule="auto"/>
        <w:rPr>
          <w:rFonts w:cs="Arial"/>
          <w:color w:val="808080"/>
          <w:szCs w:val="22"/>
        </w:rPr>
      </w:pPr>
    </w:p>
    <w:p w14:paraId="755557A2" w14:textId="77777777" w:rsidR="00B023F5" w:rsidRDefault="00B023F5" w:rsidP="00B023F5">
      <w:pPr>
        <w:autoSpaceDE w:val="0"/>
        <w:autoSpaceDN w:val="0"/>
        <w:adjustRightInd w:val="0"/>
        <w:spacing w:line="288" w:lineRule="auto"/>
        <w:jc w:val="both"/>
        <w:rPr>
          <w:rFonts w:cs="Arial"/>
          <w:i/>
          <w:color w:val="808080"/>
        </w:rPr>
      </w:pPr>
      <w:r w:rsidRPr="00DB627C">
        <w:rPr>
          <w:rFonts w:cs="Arial"/>
          <w:i/>
          <w:color w:val="808080"/>
        </w:rPr>
        <w:t xml:space="preserve">Erläutern Sie bitte auch </w:t>
      </w:r>
      <w:r>
        <w:rPr>
          <w:rFonts w:cs="Arial"/>
          <w:i/>
          <w:color w:val="808080"/>
        </w:rPr>
        <w:t>–</w:t>
      </w:r>
      <w:r w:rsidRPr="00DB627C">
        <w:rPr>
          <w:rFonts w:cs="Arial"/>
          <w:i/>
          <w:color w:val="808080"/>
        </w:rPr>
        <w:t xml:space="preserve"> wo möglich </w:t>
      </w:r>
      <w:r>
        <w:rPr>
          <w:rFonts w:cs="Arial"/>
          <w:i/>
          <w:color w:val="808080"/>
        </w:rPr>
        <w:t>–</w:t>
      </w:r>
      <w:r w:rsidRPr="00DB627C">
        <w:rPr>
          <w:rFonts w:cs="Arial"/>
          <w:i/>
          <w:color w:val="808080"/>
        </w:rPr>
        <w:t xml:space="preserve"> Ihren Anteil an den öffentlich gemachten Ergebnissen und/oder legen Sie dar, warum Sie die Publikation/</w:t>
      </w:r>
      <w:r>
        <w:rPr>
          <w:rFonts w:cs="Arial"/>
          <w:i/>
          <w:color w:val="808080"/>
        </w:rPr>
        <w:t xml:space="preserve">bzw. </w:t>
      </w:r>
      <w:r w:rsidRPr="00DB627C">
        <w:rPr>
          <w:rFonts w:cs="Arial"/>
          <w:i/>
          <w:color w:val="808080"/>
        </w:rPr>
        <w:t>den wissenschaftlichen Beitrag an dieser Stelle nennen.</w:t>
      </w:r>
    </w:p>
    <w:p w14:paraId="660FCC2C" w14:textId="77777777" w:rsidR="00B87278" w:rsidRDefault="00B87278" w:rsidP="00B87278">
      <w:pPr>
        <w:autoSpaceDE w:val="0"/>
        <w:autoSpaceDN w:val="0"/>
        <w:adjustRightInd w:val="0"/>
        <w:spacing w:line="288" w:lineRule="auto"/>
        <w:jc w:val="both"/>
        <w:rPr>
          <w:rFonts w:cs="Arial"/>
          <w:i/>
          <w:color w:val="808080"/>
          <w:lang w:val="en-GB"/>
        </w:rPr>
      </w:pPr>
      <w:r>
        <w:rPr>
          <w:rFonts w:cs="Arial"/>
          <w:i/>
          <w:color w:val="808080"/>
          <w:lang w:val="en-GB"/>
        </w:rPr>
        <w:t>***</w:t>
      </w:r>
    </w:p>
    <w:p w14:paraId="0718AA9A" w14:textId="77777777" w:rsidR="00B87278" w:rsidRPr="00B87278" w:rsidRDefault="00B87278" w:rsidP="00B87278">
      <w:pPr>
        <w:autoSpaceDE w:val="0"/>
        <w:autoSpaceDN w:val="0"/>
        <w:adjustRightInd w:val="0"/>
        <w:spacing w:line="288" w:lineRule="auto"/>
        <w:jc w:val="both"/>
        <w:rPr>
          <w:rFonts w:cs="Arial"/>
          <w:i/>
          <w:color w:val="808080"/>
          <w:lang w:val="en-GB"/>
        </w:rPr>
      </w:pPr>
      <w:r w:rsidRPr="00B87278">
        <w:rPr>
          <w:rFonts w:cs="Arial"/>
          <w:i/>
          <w:color w:val="808080"/>
          <w:lang w:val="en-GB"/>
        </w:rPr>
        <w:t>Please indicate here your most important published scientific results (see also “Guidelines for Preparing Publication Lists”, DFG form 1.91. If available, please also provide persistent identifiers (e.g. DOI/Digital Object Identifier), preferably by stating the number, otherwise by naming the URL. Open access publications should be designated accordingly.</w:t>
      </w:r>
    </w:p>
    <w:p w14:paraId="585577A9" w14:textId="77777777" w:rsidR="00B87278" w:rsidRPr="00B87278" w:rsidRDefault="00B87278" w:rsidP="00B87278">
      <w:pPr>
        <w:autoSpaceDE w:val="0"/>
        <w:autoSpaceDN w:val="0"/>
        <w:adjustRightInd w:val="0"/>
        <w:spacing w:line="288" w:lineRule="auto"/>
        <w:jc w:val="both"/>
        <w:rPr>
          <w:rFonts w:cs="Arial"/>
          <w:i/>
          <w:color w:val="808080"/>
          <w:lang w:val="en-GB"/>
        </w:rPr>
      </w:pPr>
      <w:r w:rsidRPr="00B87278">
        <w:rPr>
          <w:rFonts w:cs="Arial"/>
          <w:i/>
          <w:color w:val="808080"/>
          <w:lang w:val="en-GB"/>
        </w:rPr>
        <w:t>Details of quantitative metrics such as impact factors and h-indices are not required and are not considered as part of the review.</w:t>
      </w:r>
    </w:p>
    <w:p w14:paraId="61DC848E" w14:textId="77777777" w:rsidR="00B87278" w:rsidRPr="00B87278" w:rsidRDefault="00B87278" w:rsidP="00B87278">
      <w:pPr>
        <w:autoSpaceDE w:val="0"/>
        <w:autoSpaceDN w:val="0"/>
        <w:adjustRightInd w:val="0"/>
        <w:spacing w:line="288" w:lineRule="auto"/>
        <w:jc w:val="both"/>
        <w:rPr>
          <w:rFonts w:cs="Arial"/>
          <w:i/>
          <w:color w:val="808080"/>
          <w:lang w:val="en-GB"/>
        </w:rPr>
      </w:pPr>
      <w:r w:rsidRPr="00B87278">
        <w:rPr>
          <w:rFonts w:cs="Arial"/>
          <w:i/>
          <w:color w:val="808080"/>
          <w:lang w:val="en-GB"/>
        </w:rPr>
        <w:t>Please also explain – where possible – how you were involved in the published findings and/or explain why you have listed the publication or the academic contribution here.</w:t>
      </w:r>
    </w:p>
    <w:bookmarkEnd w:id="5"/>
    <w:p w14:paraId="63D62695" w14:textId="77777777" w:rsidR="00B023F5" w:rsidRPr="00B87278" w:rsidRDefault="00B023F5" w:rsidP="00842091">
      <w:pPr>
        <w:autoSpaceDE w:val="0"/>
        <w:autoSpaceDN w:val="0"/>
        <w:adjustRightInd w:val="0"/>
        <w:spacing w:line="288" w:lineRule="auto"/>
        <w:rPr>
          <w:rFonts w:cs="Arial"/>
          <w:color w:val="808080"/>
          <w:szCs w:val="22"/>
          <w:lang w:val="en-GB"/>
        </w:rPr>
      </w:pPr>
    </w:p>
    <w:p w14:paraId="29930AA8" w14:textId="77777777" w:rsidR="00B023F5" w:rsidRDefault="007C37EA" w:rsidP="00842091">
      <w:pPr>
        <w:autoSpaceDE w:val="0"/>
        <w:autoSpaceDN w:val="0"/>
        <w:adjustRightInd w:val="0"/>
        <w:spacing w:line="288" w:lineRule="auto"/>
        <w:rPr>
          <w:rFonts w:cs="Arial"/>
          <w:color w:val="808080"/>
          <w:szCs w:val="22"/>
        </w:rPr>
      </w:pPr>
      <w:bookmarkStart w:id="6" w:name="_Hlk108600636"/>
      <w:r>
        <w:rPr>
          <w:rFonts w:cs="Arial"/>
          <w:color w:val="808080"/>
          <w:szCs w:val="22"/>
        </w:rPr>
        <w:t>Die Angaben erfolgen in zwei Kategorien:</w:t>
      </w:r>
      <w:r w:rsidR="00B87278">
        <w:rPr>
          <w:rFonts w:cs="Arial"/>
          <w:color w:val="808080"/>
          <w:szCs w:val="22"/>
        </w:rPr>
        <w:t xml:space="preserve"> / </w:t>
      </w:r>
      <w:r w:rsidR="00B87278" w:rsidRPr="00B87278">
        <w:rPr>
          <w:rFonts w:cs="Arial"/>
          <w:color w:val="808080"/>
          <w:szCs w:val="22"/>
        </w:rPr>
        <w:t xml:space="preserve">These </w:t>
      </w:r>
      <w:proofErr w:type="spellStart"/>
      <w:r w:rsidR="00B87278" w:rsidRPr="00B87278">
        <w:rPr>
          <w:rFonts w:cs="Arial"/>
          <w:color w:val="808080"/>
          <w:szCs w:val="22"/>
        </w:rPr>
        <w:t>details</w:t>
      </w:r>
      <w:proofErr w:type="spellEnd"/>
      <w:r w:rsidR="00B87278" w:rsidRPr="00B87278">
        <w:rPr>
          <w:rFonts w:cs="Arial"/>
          <w:color w:val="808080"/>
          <w:szCs w:val="22"/>
        </w:rPr>
        <w:t xml:space="preserve"> fall </w:t>
      </w:r>
      <w:proofErr w:type="spellStart"/>
      <w:r w:rsidR="00B87278" w:rsidRPr="00B87278">
        <w:rPr>
          <w:rFonts w:cs="Arial"/>
          <w:color w:val="808080"/>
          <w:szCs w:val="22"/>
        </w:rPr>
        <w:t>into</w:t>
      </w:r>
      <w:proofErr w:type="spellEnd"/>
      <w:r w:rsidR="00B87278" w:rsidRPr="00B87278">
        <w:rPr>
          <w:rFonts w:cs="Arial"/>
          <w:color w:val="808080"/>
          <w:szCs w:val="22"/>
        </w:rPr>
        <w:t xml:space="preserve"> </w:t>
      </w:r>
      <w:proofErr w:type="spellStart"/>
      <w:r w:rsidR="00B87278" w:rsidRPr="00B87278">
        <w:rPr>
          <w:rFonts w:cs="Arial"/>
          <w:color w:val="808080"/>
          <w:szCs w:val="22"/>
        </w:rPr>
        <w:t>two</w:t>
      </w:r>
      <w:proofErr w:type="spellEnd"/>
      <w:r w:rsidR="00B87278" w:rsidRPr="00B87278">
        <w:rPr>
          <w:rFonts w:cs="Arial"/>
          <w:color w:val="808080"/>
          <w:szCs w:val="22"/>
        </w:rPr>
        <w:t xml:space="preserve"> </w:t>
      </w:r>
      <w:proofErr w:type="spellStart"/>
      <w:r w:rsidR="00B87278" w:rsidRPr="00B87278">
        <w:rPr>
          <w:rFonts w:cs="Arial"/>
          <w:color w:val="808080"/>
          <w:szCs w:val="22"/>
        </w:rPr>
        <w:t>categories</w:t>
      </w:r>
      <w:proofErr w:type="spellEnd"/>
      <w:r w:rsidR="00B87278" w:rsidRPr="00B87278">
        <w:rPr>
          <w:rFonts w:cs="Arial"/>
          <w:color w:val="808080"/>
          <w:szCs w:val="22"/>
        </w:rPr>
        <w:t>:</w:t>
      </w:r>
    </w:p>
    <w:p w14:paraId="090C916C" w14:textId="77777777" w:rsidR="00CA5FB9" w:rsidRPr="009E4F88" w:rsidRDefault="00CA5FB9" w:rsidP="00842091">
      <w:pPr>
        <w:autoSpaceDE w:val="0"/>
        <w:autoSpaceDN w:val="0"/>
        <w:adjustRightInd w:val="0"/>
        <w:spacing w:line="288" w:lineRule="auto"/>
        <w:rPr>
          <w:rFonts w:cs="Arial"/>
          <w:szCs w:val="22"/>
        </w:rPr>
      </w:pPr>
    </w:p>
    <w:p w14:paraId="42338D2A" w14:textId="77777777" w:rsidR="00CF4B16" w:rsidRPr="00D93730" w:rsidRDefault="003B0409" w:rsidP="00D93730">
      <w:pPr>
        <w:autoSpaceDE w:val="0"/>
        <w:autoSpaceDN w:val="0"/>
        <w:adjustRightInd w:val="0"/>
        <w:spacing w:line="288" w:lineRule="auto"/>
        <w:jc w:val="both"/>
        <w:rPr>
          <w:rFonts w:cs="Arial"/>
          <w:i/>
          <w:color w:val="808080"/>
        </w:rPr>
      </w:pPr>
      <w:bookmarkStart w:id="7" w:name="_Hlk110866477"/>
      <w:proofErr w:type="spellStart"/>
      <w:r w:rsidRPr="003B0409">
        <w:rPr>
          <w:rFonts w:cs="Arial"/>
          <w:b/>
        </w:rPr>
        <w:t>Category</w:t>
      </w:r>
      <w:proofErr w:type="spellEnd"/>
      <w:r w:rsidRPr="003B0409">
        <w:rPr>
          <w:rFonts w:cs="Arial"/>
          <w:b/>
        </w:rPr>
        <w:t xml:space="preserve"> A </w:t>
      </w:r>
      <w:r w:rsidR="00060566" w:rsidRPr="00D93730">
        <w:rPr>
          <w:rFonts w:cs="Arial"/>
          <w:b/>
        </w:rPr>
        <w:t xml:space="preserve"> </w:t>
      </w:r>
      <w:bookmarkStart w:id="8" w:name="_Hlk108449658"/>
      <w:bookmarkEnd w:id="7"/>
      <w:r w:rsidR="00CF4B16" w:rsidRPr="00D93730">
        <w:rPr>
          <w:rFonts w:cs="Arial"/>
          <w:i/>
          <w:color w:val="808080"/>
          <w:sz w:val="20"/>
          <w:szCs w:val="20"/>
        </w:rPr>
        <w:t>obligatorisch</w:t>
      </w:r>
      <w:r w:rsidR="00CA5FB9" w:rsidRPr="00D93730">
        <w:rPr>
          <w:rFonts w:cs="Arial"/>
          <w:i/>
          <w:color w:val="808080"/>
          <w:sz w:val="20"/>
          <w:szCs w:val="20"/>
        </w:rPr>
        <w:t>, Freitextfeld</w:t>
      </w:r>
      <w:bookmarkEnd w:id="8"/>
    </w:p>
    <w:p w14:paraId="4EBB4F2F" w14:textId="77777777" w:rsidR="00CA5FB9" w:rsidRPr="009E4F88" w:rsidRDefault="00CA5FB9" w:rsidP="003C2AC5">
      <w:pPr>
        <w:autoSpaceDE w:val="0"/>
        <w:autoSpaceDN w:val="0"/>
        <w:adjustRightInd w:val="0"/>
        <w:spacing w:line="288" w:lineRule="auto"/>
        <w:jc w:val="both"/>
        <w:rPr>
          <w:rFonts w:cs="Arial"/>
          <w:i/>
        </w:rPr>
      </w:pPr>
    </w:p>
    <w:p w14:paraId="02D9B07E" w14:textId="49B2919A" w:rsidR="00842091" w:rsidRPr="00AB19A8" w:rsidRDefault="00842091" w:rsidP="00842091">
      <w:pPr>
        <w:autoSpaceDE w:val="0"/>
        <w:autoSpaceDN w:val="0"/>
        <w:adjustRightInd w:val="0"/>
        <w:spacing w:line="288" w:lineRule="auto"/>
        <w:jc w:val="both"/>
        <w:rPr>
          <w:rFonts w:cs="Arial"/>
          <w:i/>
          <w:color w:val="808080"/>
        </w:rPr>
      </w:pPr>
      <w:r w:rsidRPr="007C37EA">
        <w:rPr>
          <w:rFonts w:cs="Arial"/>
          <w:i/>
          <w:color w:val="808080"/>
        </w:rPr>
        <w:t>In dieser Kategorie</w:t>
      </w:r>
      <w:r w:rsidRPr="00DB627C">
        <w:rPr>
          <w:rFonts w:cs="Arial"/>
          <w:i/>
          <w:color w:val="808080"/>
        </w:rPr>
        <w:t xml:space="preserve"> geben Sie bitte Fachaufsätze in Peer Review-</w:t>
      </w:r>
      <w:r w:rsidR="007C37EA">
        <w:rPr>
          <w:rFonts w:cs="Arial"/>
          <w:i/>
          <w:color w:val="808080"/>
        </w:rPr>
        <w:t>Zeitschriften</w:t>
      </w:r>
      <w:r w:rsidRPr="00DB627C">
        <w:rPr>
          <w:rFonts w:cs="Arial"/>
          <w:i/>
          <w:color w:val="808080"/>
        </w:rPr>
        <w:t xml:space="preserve">, Beiträge zu Konferenzen </w:t>
      </w:r>
      <w:r>
        <w:rPr>
          <w:rFonts w:cs="Arial"/>
          <w:i/>
          <w:color w:val="808080"/>
        </w:rPr>
        <w:t>oder Sammelbände</w:t>
      </w:r>
      <w:r w:rsidR="007C37EA">
        <w:rPr>
          <w:rFonts w:cs="Arial"/>
          <w:i/>
          <w:color w:val="808080"/>
        </w:rPr>
        <w:t xml:space="preserve">n jeweils </w:t>
      </w:r>
      <w:r w:rsidRPr="00DB627C">
        <w:rPr>
          <w:rFonts w:cs="Arial"/>
          <w:i/>
          <w:color w:val="808080"/>
        </w:rPr>
        <w:t xml:space="preserve">mit Peer Review sowie Buchpublikationen an (siehe auch </w:t>
      </w:r>
      <w:hyperlink r:id="rId16" w:history="1">
        <w:r w:rsidRPr="001027EE">
          <w:rPr>
            <w:rStyle w:val="Hyperlink"/>
            <w:rFonts w:cs="Arial"/>
            <w:i/>
          </w:rPr>
          <w:t>DFG-Vordruck 1.91</w:t>
        </w:r>
      </w:hyperlink>
      <w:r>
        <w:rPr>
          <w:rFonts w:cs="Arial"/>
          <w:i/>
          <w:color w:val="808080"/>
        </w:rPr>
        <w:t xml:space="preserve">). </w:t>
      </w:r>
      <w:r w:rsidRPr="00AB19A8">
        <w:rPr>
          <w:rFonts w:cs="Arial"/>
          <w:i/>
          <w:color w:val="808080"/>
        </w:rPr>
        <w:t xml:space="preserve">Es können </w:t>
      </w:r>
      <w:r w:rsidRPr="00AB19A8">
        <w:rPr>
          <w:rFonts w:cs="Arial"/>
          <w:b/>
          <w:i/>
          <w:color w:val="808080"/>
        </w:rPr>
        <w:t xml:space="preserve">maximal zehn </w:t>
      </w:r>
      <w:r w:rsidR="006E4282" w:rsidRPr="00AB19A8">
        <w:rPr>
          <w:rFonts w:cs="Arial"/>
          <w:b/>
          <w:i/>
          <w:color w:val="808080"/>
        </w:rPr>
        <w:t>Publikationen</w:t>
      </w:r>
      <w:r w:rsidRPr="00AB19A8">
        <w:rPr>
          <w:rFonts w:cs="Arial"/>
          <w:i/>
          <w:color w:val="808080"/>
        </w:rPr>
        <w:t xml:space="preserve"> aufgelistet werden.</w:t>
      </w:r>
      <w:r w:rsidR="00AB19A8" w:rsidRPr="00AB19A8">
        <w:rPr>
          <w:rFonts w:cs="Arial"/>
          <w:i/>
          <w:color w:val="808080"/>
        </w:rPr>
        <w:t xml:space="preserve"> </w:t>
      </w:r>
      <w:r w:rsidR="00AB19A8" w:rsidRPr="00AB19A8">
        <w:rPr>
          <w:rFonts w:cs="Arial"/>
          <w:i/>
          <w:color w:val="808080"/>
        </w:rPr>
        <w:t>Für die Antragsberechtigung werden nur Publikationsleistungen gewertet, die dieser Kategorie angehören.</w:t>
      </w:r>
    </w:p>
    <w:p w14:paraId="74549342" w14:textId="77777777" w:rsidR="009A01EE" w:rsidRPr="00180464" w:rsidRDefault="009A01EE" w:rsidP="00842091">
      <w:pPr>
        <w:autoSpaceDE w:val="0"/>
        <w:autoSpaceDN w:val="0"/>
        <w:adjustRightInd w:val="0"/>
        <w:spacing w:line="288" w:lineRule="auto"/>
        <w:jc w:val="both"/>
        <w:rPr>
          <w:rFonts w:cs="Arial"/>
          <w:i/>
          <w:color w:val="808080"/>
          <w:lang w:val="en-GB"/>
        </w:rPr>
      </w:pPr>
      <w:r w:rsidRPr="00180464">
        <w:rPr>
          <w:rFonts w:cs="Arial"/>
          <w:i/>
          <w:color w:val="808080"/>
          <w:lang w:val="en-GB"/>
        </w:rPr>
        <w:t>***</w:t>
      </w:r>
    </w:p>
    <w:p w14:paraId="6BA241BD" w14:textId="3E74F53D" w:rsidR="009A01EE" w:rsidRPr="00180464" w:rsidRDefault="009A01EE" w:rsidP="00842091">
      <w:pPr>
        <w:autoSpaceDE w:val="0"/>
        <w:autoSpaceDN w:val="0"/>
        <w:adjustRightInd w:val="0"/>
        <w:spacing w:line="288" w:lineRule="auto"/>
        <w:jc w:val="both"/>
        <w:rPr>
          <w:rFonts w:cs="Arial"/>
          <w:i/>
          <w:color w:val="808080"/>
          <w:lang w:val="en-GB"/>
        </w:rPr>
      </w:pPr>
      <w:r w:rsidRPr="009A01EE">
        <w:rPr>
          <w:rFonts w:cs="Arial"/>
          <w:i/>
          <w:color w:val="808080"/>
          <w:lang w:val="en-GB"/>
        </w:rPr>
        <w:t xml:space="preserve">In this category please enter articles in peer-reviewed journals, peer-reviewed contributions to conferences or anthology volumes, and book publications (see also DFG form 1.91). </w:t>
      </w:r>
      <w:r w:rsidRPr="00180464">
        <w:rPr>
          <w:rFonts w:cs="Arial"/>
          <w:i/>
          <w:color w:val="808080"/>
          <w:lang w:val="en-GB"/>
        </w:rPr>
        <w:t>A maximum of ten items may be listed</w:t>
      </w:r>
      <w:r w:rsidR="00AB19A8">
        <w:rPr>
          <w:rFonts w:cs="Arial"/>
          <w:i/>
          <w:color w:val="808080"/>
          <w:lang w:val="en-GB"/>
        </w:rPr>
        <w:t xml:space="preserve">. </w:t>
      </w:r>
      <w:r w:rsidR="00AB19A8" w:rsidRPr="00AB19A8">
        <w:rPr>
          <w:rFonts w:cs="Arial"/>
          <w:i/>
          <w:color w:val="808080"/>
          <w:lang w:val="en-GB"/>
        </w:rPr>
        <w:t>Only publications that belong to this category will be considered for eligibility to apply.</w:t>
      </w:r>
    </w:p>
    <w:p w14:paraId="4AC0DCAE" w14:textId="77777777" w:rsidR="00842091" w:rsidRPr="00180464" w:rsidRDefault="00842091" w:rsidP="00842091">
      <w:pPr>
        <w:autoSpaceDE w:val="0"/>
        <w:autoSpaceDN w:val="0"/>
        <w:adjustRightInd w:val="0"/>
        <w:spacing w:line="288" w:lineRule="auto"/>
        <w:rPr>
          <w:rFonts w:cs="Arial"/>
          <w:lang w:val="en-GB"/>
        </w:rPr>
      </w:pPr>
    </w:p>
    <w:p w14:paraId="63DEE423" w14:textId="77777777" w:rsidR="00842091" w:rsidRPr="00180464" w:rsidRDefault="00842091" w:rsidP="00842091">
      <w:pPr>
        <w:autoSpaceDE w:val="0"/>
        <w:autoSpaceDN w:val="0"/>
        <w:adjustRightInd w:val="0"/>
        <w:spacing w:line="288" w:lineRule="auto"/>
        <w:jc w:val="both"/>
        <w:rPr>
          <w:lang w:val="en-GB"/>
        </w:rPr>
      </w:pPr>
      <w:r w:rsidRPr="00180464">
        <w:rPr>
          <w:color w:val="808080"/>
          <w:lang w:val="en-GB"/>
        </w:rPr>
        <w:t>[</w:t>
      </w:r>
      <w:proofErr w:type="spellStart"/>
      <w:r w:rsidRPr="00180464">
        <w:rPr>
          <w:lang w:val="en-GB"/>
        </w:rPr>
        <w:t>Freitextfeld</w:t>
      </w:r>
      <w:proofErr w:type="spellEnd"/>
      <w:r w:rsidRPr="00180464">
        <w:rPr>
          <w:color w:val="808080"/>
          <w:lang w:val="en-GB"/>
        </w:rPr>
        <w:t xml:space="preserve">, bitte </w:t>
      </w:r>
      <w:proofErr w:type="spellStart"/>
      <w:r w:rsidRPr="00180464">
        <w:rPr>
          <w:color w:val="808080"/>
          <w:lang w:val="en-GB"/>
        </w:rPr>
        <w:t>überschreiben</w:t>
      </w:r>
      <w:proofErr w:type="spellEnd"/>
      <w:r w:rsidRPr="00180464">
        <w:rPr>
          <w:color w:val="808080"/>
          <w:lang w:val="en-GB"/>
        </w:rPr>
        <w:t>]</w:t>
      </w:r>
    </w:p>
    <w:p w14:paraId="78E30640" w14:textId="77777777" w:rsidR="00842091" w:rsidRPr="00180464" w:rsidRDefault="00842091" w:rsidP="00842091">
      <w:pPr>
        <w:autoSpaceDE w:val="0"/>
        <w:autoSpaceDN w:val="0"/>
        <w:adjustRightInd w:val="0"/>
        <w:spacing w:line="288" w:lineRule="auto"/>
        <w:rPr>
          <w:rFonts w:cs="Arial"/>
          <w:lang w:val="en-GB"/>
        </w:rPr>
      </w:pPr>
    </w:p>
    <w:p w14:paraId="3873C8E6" w14:textId="77777777" w:rsidR="00CA5FB9" w:rsidRPr="00D93730" w:rsidRDefault="003B0409" w:rsidP="00D93730">
      <w:pPr>
        <w:autoSpaceDE w:val="0"/>
        <w:autoSpaceDN w:val="0"/>
        <w:adjustRightInd w:val="0"/>
        <w:spacing w:line="288" w:lineRule="auto"/>
        <w:jc w:val="both"/>
        <w:rPr>
          <w:rFonts w:cs="Arial"/>
          <w:i/>
          <w:color w:val="808080"/>
          <w:sz w:val="20"/>
          <w:szCs w:val="20"/>
        </w:rPr>
      </w:pPr>
      <w:proofErr w:type="spellStart"/>
      <w:r w:rsidRPr="003B0409">
        <w:rPr>
          <w:rFonts w:cs="Arial"/>
          <w:b/>
        </w:rPr>
        <w:t>Category</w:t>
      </w:r>
      <w:proofErr w:type="spellEnd"/>
      <w:r w:rsidRPr="003B0409">
        <w:rPr>
          <w:rFonts w:cs="Arial"/>
          <w:b/>
        </w:rPr>
        <w:t xml:space="preserve"> B</w:t>
      </w:r>
      <w:r w:rsidR="00CA5FB9" w:rsidRPr="00D93730">
        <w:rPr>
          <w:rFonts w:cs="Arial"/>
          <w:b/>
        </w:rPr>
        <w:t xml:space="preserve"> </w:t>
      </w:r>
      <w:r w:rsidR="00CA5FB9" w:rsidRPr="00D93730">
        <w:rPr>
          <w:rFonts w:cs="Arial"/>
          <w:i/>
          <w:color w:val="808080"/>
          <w:sz w:val="20"/>
          <w:szCs w:val="20"/>
        </w:rPr>
        <w:t>o</w:t>
      </w:r>
      <w:r w:rsidR="009A57F9" w:rsidRPr="00D93730">
        <w:rPr>
          <w:rFonts w:cs="Arial"/>
          <w:i/>
          <w:color w:val="808080"/>
          <w:sz w:val="20"/>
          <w:szCs w:val="20"/>
        </w:rPr>
        <w:t>ptional</w:t>
      </w:r>
      <w:r w:rsidR="00CA5FB9" w:rsidRPr="00D93730">
        <w:rPr>
          <w:rFonts w:cs="Arial"/>
          <w:i/>
          <w:color w:val="808080"/>
          <w:sz w:val="20"/>
          <w:szCs w:val="20"/>
        </w:rPr>
        <w:t>, Freitextfeld</w:t>
      </w:r>
    </w:p>
    <w:p w14:paraId="4CEEFEF0" w14:textId="77777777" w:rsidR="00CA5FB9" w:rsidRPr="009E4F88" w:rsidRDefault="00CA5FB9" w:rsidP="009E4F88">
      <w:pPr>
        <w:autoSpaceDE w:val="0"/>
        <w:autoSpaceDN w:val="0"/>
        <w:adjustRightInd w:val="0"/>
        <w:spacing w:line="288" w:lineRule="auto"/>
        <w:jc w:val="both"/>
        <w:rPr>
          <w:rFonts w:cs="Arial"/>
        </w:rPr>
      </w:pPr>
    </w:p>
    <w:p w14:paraId="07B71FCC" w14:textId="77777777" w:rsidR="00842091" w:rsidRDefault="00842091" w:rsidP="00842091">
      <w:pPr>
        <w:autoSpaceDE w:val="0"/>
        <w:autoSpaceDN w:val="0"/>
        <w:adjustRightInd w:val="0"/>
        <w:spacing w:line="288" w:lineRule="auto"/>
        <w:jc w:val="both"/>
        <w:rPr>
          <w:rFonts w:cs="Arial"/>
          <w:b/>
          <w:i/>
          <w:color w:val="808080"/>
        </w:rPr>
      </w:pPr>
      <w:r w:rsidRPr="007C37EA">
        <w:rPr>
          <w:rFonts w:cs="Arial"/>
          <w:i/>
          <w:color w:val="808080"/>
        </w:rPr>
        <w:t>An dieser Stelle</w:t>
      </w:r>
      <w:r w:rsidRPr="00DB627C">
        <w:rPr>
          <w:rFonts w:cs="Arial"/>
          <w:i/>
          <w:color w:val="808080"/>
        </w:rPr>
        <w:t xml:space="preserve"> können Sie die in jeder weiteren Form öffentlich gemachte</w:t>
      </w:r>
      <w:r w:rsidR="007A298E">
        <w:rPr>
          <w:rFonts w:cs="Arial"/>
          <w:i/>
          <w:color w:val="808080"/>
        </w:rPr>
        <w:t>n</w:t>
      </w:r>
      <w:r w:rsidRPr="00DB627C">
        <w:rPr>
          <w:rFonts w:cs="Arial"/>
          <w:i/>
          <w:color w:val="808080"/>
        </w:rPr>
        <w:t xml:space="preserve"> Ergebnisse</w:t>
      </w:r>
      <w:r w:rsidR="006E4282">
        <w:rPr>
          <w:rFonts w:cs="Arial"/>
          <w:i/>
          <w:color w:val="808080"/>
        </w:rPr>
        <w:t xml:space="preserve"> </w:t>
      </w:r>
      <w:r w:rsidRPr="00DB627C">
        <w:rPr>
          <w:rFonts w:cs="Arial"/>
          <w:i/>
          <w:color w:val="808080"/>
        </w:rPr>
        <w:t xml:space="preserve">aus Ihrer Forschung anführen. Dies könnten z. B. Artikel auf </w:t>
      </w:r>
      <w:proofErr w:type="spellStart"/>
      <w:r w:rsidRPr="00DB627C">
        <w:rPr>
          <w:rFonts w:cs="Arial"/>
          <w:i/>
          <w:color w:val="808080"/>
        </w:rPr>
        <w:t>PrePrint</w:t>
      </w:r>
      <w:proofErr w:type="spellEnd"/>
      <w:r w:rsidRPr="00DB627C">
        <w:rPr>
          <w:rFonts w:cs="Arial"/>
          <w:i/>
          <w:color w:val="808080"/>
        </w:rPr>
        <w:t xml:space="preserve">-Servern, Beiträge zu Konferenzen </w:t>
      </w:r>
      <w:r w:rsidR="007C37EA">
        <w:rPr>
          <w:rFonts w:cs="Arial"/>
          <w:i/>
          <w:color w:val="808080"/>
        </w:rPr>
        <w:t xml:space="preserve">oder Sammelbänden jeweils </w:t>
      </w:r>
      <w:r w:rsidRPr="00DB627C">
        <w:rPr>
          <w:rFonts w:cs="Arial"/>
          <w:i/>
          <w:color w:val="808080"/>
        </w:rPr>
        <w:t xml:space="preserve">ohne Peer Review, Datensätze, Protokolle von </w:t>
      </w:r>
      <w:r w:rsidRPr="00CA7873">
        <w:rPr>
          <w:rFonts w:cs="Arial"/>
          <w:i/>
          <w:color w:val="808080"/>
        </w:rPr>
        <w:t>Klinischen</w:t>
      </w:r>
      <w:r>
        <w:rPr>
          <w:rFonts w:cs="Arial"/>
          <w:i/>
          <w:color w:val="808080"/>
        </w:rPr>
        <w:t xml:space="preserve"> Studien, Softwarepakete, </w:t>
      </w:r>
      <w:r w:rsidRPr="00DB627C">
        <w:rPr>
          <w:rFonts w:cs="Arial"/>
          <w:i/>
          <w:color w:val="808080"/>
        </w:rPr>
        <w:t>angemeldete und erteilte Patente oder Blogbeiträge, Infrastrukturen oder Transfer sein.</w:t>
      </w:r>
      <w:r w:rsidR="007C37EA">
        <w:rPr>
          <w:rFonts w:cs="Arial"/>
          <w:i/>
          <w:color w:val="808080"/>
        </w:rPr>
        <w:t xml:space="preserve"> </w:t>
      </w:r>
      <w:r w:rsidRPr="00DB627C">
        <w:rPr>
          <w:rFonts w:cs="Arial"/>
          <w:i/>
          <w:color w:val="808080"/>
        </w:rPr>
        <w:t>Ebenfalls angeben können Sie hier weitere Formen wissenschaftlichen Outputs wie z. B. Beiträge zur (technischen) Infrastruktur einer wiss</w:t>
      </w:r>
      <w:r>
        <w:rPr>
          <w:rFonts w:cs="Arial"/>
          <w:i/>
          <w:color w:val="808080"/>
        </w:rPr>
        <w:t>enschaftlichen</w:t>
      </w:r>
      <w:r w:rsidRPr="00DB627C">
        <w:rPr>
          <w:rFonts w:cs="Arial"/>
          <w:i/>
          <w:color w:val="808080"/>
        </w:rPr>
        <w:t xml:space="preserve"> Community (auch auf internationaler Ebene) oder Beiträge zur Wissenschaftskommunikation.</w:t>
      </w:r>
      <w:r w:rsidR="00E55F6A">
        <w:rPr>
          <w:rFonts w:cs="Arial"/>
          <w:i/>
          <w:color w:val="808080"/>
        </w:rPr>
        <w:t xml:space="preserve"> </w:t>
      </w:r>
      <w:r w:rsidRPr="005F06C8">
        <w:rPr>
          <w:rFonts w:cs="Arial"/>
          <w:b/>
          <w:i/>
          <w:color w:val="808080"/>
        </w:rPr>
        <w:t>Diese zweite Kategorie unterliegt ebenfalls einer Beschränkung auf maximal zehn Elemente.</w:t>
      </w:r>
    </w:p>
    <w:p w14:paraId="174B8A16" w14:textId="77777777" w:rsidR="009A01EE" w:rsidRDefault="009A01EE" w:rsidP="00842091">
      <w:pPr>
        <w:autoSpaceDE w:val="0"/>
        <w:autoSpaceDN w:val="0"/>
        <w:adjustRightInd w:val="0"/>
        <w:spacing w:line="288" w:lineRule="auto"/>
        <w:jc w:val="both"/>
        <w:rPr>
          <w:rFonts w:cs="Arial"/>
          <w:i/>
          <w:color w:val="808080"/>
          <w:lang w:val="en-GB"/>
        </w:rPr>
      </w:pPr>
      <w:r>
        <w:rPr>
          <w:rFonts w:cs="Arial"/>
          <w:i/>
          <w:color w:val="808080"/>
          <w:lang w:val="en-GB"/>
        </w:rPr>
        <w:t>******</w:t>
      </w:r>
    </w:p>
    <w:p w14:paraId="47FD3194" w14:textId="77777777" w:rsidR="009A01EE" w:rsidRPr="009A01EE" w:rsidRDefault="009A01EE" w:rsidP="00842091">
      <w:pPr>
        <w:autoSpaceDE w:val="0"/>
        <w:autoSpaceDN w:val="0"/>
        <w:adjustRightInd w:val="0"/>
        <w:spacing w:line="288" w:lineRule="auto"/>
        <w:jc w:val="both"/>
        <w:rPr>
          <w:rFonts w:cs="Arial"/>
          <w:i/>
          <w:color w:val="808080"/>
          <w:lang w:val="en-GB"/>
        </w:rPr>
      </w:pPr>
      <w:r w:rsidRPr="009A01EE">
        <w:rPr>
          <w:rFonts w:cs="Arial"/>
          <w:i/>
          <w:color w:val="808080"/>
          <w:lang w:val="en-GB"/>
        </w:rPr>
        <w:t>Here you can cite any other form of published research results. This might include non-peer-reviewed articles on preprint servers and contributions to conferences or anthology volumes, data sets, protocols of clinical trials, software packages, patents applied for and granted, blog contributions, infrastructures or transfer. You may also indicate other forms of academic output here, such as contributions to the (technical) infrastructure of an academic community (including in an international context) and contributions to science communication. This second category is also restricted to a maximum of ten items</w:t>
      </w:r>
      <w:r>
        <w:rPr>
          <w:rFonts w:cs="Arial"/>
          <w:i/>
          <w:color w:val="808080"/>
          <w:lang w:val="en-GB"/>
        </w:rPr>
        <w:t>.</w:t>
      </w:r>
    </w:p>
    <w:p w14:paraId="5763CE76" w14:textId="77777777" w:rsidR="00842091" w:rsidRPr="009A01EE" w:rsidRDefault="00842091" w:rsidP="00842091">
      <w:pPr>
        <w:autoSpaceDE w:val="0"/>
        <w:autoSpaceDN w:val="0"/>
        <w:adjustRightInd w:val="0"/>
        <w:spacing w:line="288" w:lineRule="auto"/>
        <w:rPr>
          <w:rFonts w:cs="Arial"/>
          <w:i/>
          <w:lang w:val="en-GB"/>
        </w:rPr>
      </w:pPr>
    </w:p>
    <w:p w14:paraId="2AF45A96" w14:textId="77777777"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7B43FE89" w14:textId="77777777" w:rsidR="00842091" w:rsidRPr="00CE31E6" w:rsidRDefault="00842091" w:rsidP="00842091">
      <w:pPr>
        <w:autoSpaceDE w:val="0"/>
        <w:autoSpaceDN w:val="0"/>
        <w:adjustRightInd w:val="0"/>
        <w:spacing w:line="288" w:lineRule="auto"/>
        <w:rPr>
          <w:rFonts w:cs="Arial"/>
        </w:rPr>
      </w:pPr>
    </w:p>
    <w:bookmarkEnd w:id="6"/>
    <w:p w14:paraId="7A88C9FF" w14:textId="77777777" w:rsidR="00842091" w:rsidRPr="00CE31E6" w:rsidRDefault="00842091" w:rsidP="00842091">
      <w:pPr>
        <w:autoSpaceDE w:val="0"/>
        <w:autoSpaceDN w:val="0"/>
        <w:adjustRightInd w:val="0"/>
        <w:spacing w:line="288" w:lineRule="auto"/>
        <w:rPr>
          <w:rFonts w:cs="Arial"/>
        </w:rPr>
      </w:pPr>
    </w:p>
    <w:p w14:paraId="6CBA4221" w14:textId="77777777" w:rsidR="00842091" w:rsidRPr="00180464" w:rsidRDefault="009A01EE" w:rsidP="00842091">
      <w:pPr>
        <w:autoSpaceDE w:val="0"/>
        <w:autoSpaceDN w:val="0"/>
        <w:adjustRightInd w:val="0"/>
        <w:spacing w:line="288" w:lineRule="auto"/>
        <w:rPr>
          <w:rFonts w:cs="Arial"/>
        </w:rPr>
      </w:pPr>
      <w:r w:rsidRPr="00180464">
        <w:rPr>
          <w:rFonts w:cs="Arial"/>
          <w:b/>
        </w:rPr>
        <w:t xml:space="preserve">Academic </w:t>
      </w:r>
      <w:proofErr w:type="spellStart"/>
      <w:r w:rsidRPr="00180464">
        <w:rPr>
          <w:rFonts w:cs="Arial"/>
          <w:b/>
        </w:rPr>
        <w:t>Distinctions</w:t>
      </w:r>
      <w:proofErr w:type="spellEnd"/>
      <w:r w:rsidRPr="00180464">
        <w:rPr>
          <w:rFonts w:cs="Arial"/>
          <w:b/>
        </w:rPr>
        <w:t xml:space="preserve"> </w:t>
      </w:r>
      <w:r w:rsidR="00842091" w:rsidRPr="00180464">
        <w:rPr>
          <w:rFonts w:cs="Arial"/>
          <w:i/>
          <w:color w:val="808080"/>
          <w:sz w:val="20"/>
          <w:szCs w:val="20"/>
        </w:rPr>
        <w:t xml:space="preserve"> </w:t>
      </w:r>
      <w:r w:rsidRPr="00180464">
        <w:rPr>
          <w:rFonts w:cs="Arial"/>
          <w:i/>
          <w:color w:val="808080"/>
          <w:sz w:val="20"/>
          <w:szCs w:val="20"/>
        </w:rPr>
        <w:t xml:space="preserve">optional, </w:t>
      </w:r>
      <w:proofErr w:type="spellStart"/>
      <w:r w:rsidRPr="00180464">
        <w:rPr>
          <w:rFonts w:cs="Arial"/>
          <w:i/>
          <w:color w:val="808080"/>
          <w:sz w:val="20"/>
          <w:szCs w:val="20"/>
        </w:rPr>
        <w:t>free</w:t>
      </w:r>
      <w:proofErr w:type="spellEnd"/>
      <w:r w:rsidRPr="00180464">
        <w:rPr>
          <w:rFonts w:cs="Arial"/>
          <w:i/>
          <w:color w:val="808080"/>
          <w:sz w:val="20"/>
          <w:szCs w:val="20"/>
        </w:rPr>
        <w:t xml:space="preserve"> </w:t>
      </w:r>
      <w:proofErr w:type="spellStart"/>
      <w:r w:rsidRPr="00180464">
        <w:rPr>
          <w:rFonts w:cs="Arial"/>
          <w:i/>
          <w:color w:val="808080"/>
          <w:sz w:val="20"/>
          <w:szCs w:val="20"/>
        </w:rPr>
        <w:t>text</w:t>
      </w:r>
      <w:proofErr w:type="spellEnd"/>
    </w:p>
    <w:p w14:paraId="4087EDFD" w14:textId="77777777" w:rsidR="00842091" w:rsidRPr="00180464" w:rsidRDefault="00842091" w:rsidP="00842091">
      <w:pPr>
        <w:autoSpaceDE w:val="0"/>
        <w:autoSpaceDN w:val="0"/>
        <w:adjustRightInd w:val="0"/>
        <w:spacing w:line="288" w:lineRule="auto"/>
        <w:rPr>
          <w:rFonts w:cs="Arial"/>
        </w:rPr>
      </w:pPr>
    </w:p>
    <w:p w14:paraId="39C1E272" w14:textId="77777777" w:rsidR="00842091" w:rsidRPr="00DB627C" w:rsidRDefault="00842091" w:rsidP="00842091">
      <w:pPr>
        <w:autoSpaceDE w:val="0"/>
        <w:autoSpaceDN w:val="0"/>
        <w:adjustRightInd w:val="0"/>
        <w:spacing w:line="288" w:lineRule="auto"/>
        <w:jc w:val="both"/>
        <w:rPr>
          <w:rFonts w:cs="Arial"/>
          <w:i/>
          <w:color w:val="808080"/>
        </w:rPr>
      </w:pPr>
      <w:r w:rsidRPr="00DB627C">
        <w:rPr>
          <w:rFonts w:cs="Arial"/>
          <w:i/>
          <w:color w:val="808080"/>
        </w:rPr>
        <w:t>Hier können Sie Angaben zu Auszeichnungen oder Preisen machen. Dazu zählen auch Einladungen oder Berufungen in herausgehobenen Gremien oder Akademien.</w:t>
      </w:r>
    </w:p>
    <w:p w14:paraId="5E18F997" w14:textId="77777777" w:rsidR="00842091" w:rsidRPr="00CE31E6" w:rsidRDefault="00842091" w:rsidP="00842091">
      <w:pPr>
        <w:autoSpaceDE w:val="0"/>
        <w:autoSpaceDN w:val="0"/>
        <w:adjustRightInd w:val="0"/>
        <w:spacing w:line="288" w:lineRule="auto"/>
        <w:rPr>
          <w:rFonts w:cs="Arial"/>
        </w:rPr>
      </w:pPr>
    </w:p>
    <w:p w14:paraId="7F2C0F50" w14:textId="77777777"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58545AC2" w14:textId="77777777" w:rsidR="00842091" w:rsidRDefault="00842091" w:rsidP="00842091">
      <w:pPr>
        <w:autoSpaceDE w:val="0"/>
        <w:autoSpaceDN w:val="0"/>
        <w:adjustRightInd w:val="0"/>
        <w:spacing w:line="288" w:lineRule="auto"/>
        <w:rPr>
          <w:rFonts w:cs="Arial"/>
        </w:rPr>
      </w:pPr>
    </w:p>
    <w:p w14:paraId="372AB77E" w14:textId="77777777" w:rsidR="00842091" w:rsidRDefault="00842091" w:rsidP="00842091">
      <w:pPr>
        <w:autoSpaceDE w:val="0"/>
        <w:autoSpaceDN w:val="0"/>
        <w:adjustRightInd w:val="0"/>
        <w:spacing w:line="288" w:lineRule="auto"/>
        <w:rPr>
          <w:rFonts w:cs="Arial"/>
        </w:rPr>
      </w:pPr>
    </w:p>
    <w:p w14:paraId="7CCE2FA4" w14:textId="77777777" w:rsidR="00842091" w:rsidRPr="00180464" w:rsidRDefault="009A01EE" w:rsidP="00842091">
      <w:pPr>
        <w:autoSpaceDE w:val="0"/>
        <w:autoSpaceDN w:val="0"/>
        <w:adjustRightInd w:val="0"/>
        <w:spacing w:line="288" w:lineRule="auto"/>
        <w:rPr>
          <w:rFonts w:cs="Arial"/>
        </w:rPr>
      </w:pPr>
      <w:r w:rsidRPr="00180464">
        <w:rPr>
          <w:rFonts w:cs="Arial"/>
          <w:b/>
        </w:rPr>
        <w:lastRenderedPageBreak/>
        <w:t xml:space="preserve">Other Information </w:t>
      </w:r>
      <w:r w:rsidR="00842091" w:rsidRPr="00180464">
        <w:rPr>
          <w:rFonts w:cs="Arial"/>
          <w:i/>
          <w:color w:val="808080"/>
          <w:sz w:val="20"/>
          <w:szCs w:val="20"/>
        </w:rPr>
        <w:t>optional</w:t>
      </w:r>
      <w:r w:rsidRPr="00180464">
        <w:rPr>
          <w:rFonts w:cs="Arial"/>
          <w:i/>
          <w:color w:val="808080"/>
          <w:sz w:val="20"/>
          <w:szCs w:val="20"/>
        </w:rPr>
        <w:t xml:space="preserve">, </w:t>
      </w:r>
      <w:proofErr w:type="spellStart"/>
      <w:r w:rsidRPr="00180464">
        <w:rPr>
          <w:rFonts w:cs="Arial"/>
          <w:i/>
          <w:color w:val="808080"/>
          <w:sz w:val="20"/>
          <w:szCs w:val="20"/>
        </w:rPr>
        <w:t>free</w:t>
      </w:r>
      <w:proofErr w:type="spellEnd"/>
      <w:r w:rsidRPr="00180464">
        <w:rPr>
          <w:rFonts w:cs="Arial"/>
          <w:i/>
          <w:color w:val="808080"/>
          <w:sz w:val="20"/>
          <w:szCs w:val="20"/>
        </w:rPr>
        <w:t xml:space="preserve"> </w:t>
      </w:r>
      <w:proofErr w:type="spellStart"/>
      <w:r w:rsidRPr="00180464">
        <w:rPr>
          <w:rFonts w:cs="Arial"/>
          <w:i/>
          <w:color w:val="808080"/>
          <w:sz w:val="20"/>
          <w:szCs w:val="20"/>
        </w:rPr>
        <w:t>text</w:t>
      </w:r>
      <w:proofErr w:type="spellEnd"/>
    </w:p>
    <w:p w14:paraId="0D06A2BD" w14:textId="77777777" w:rsidR="00842091" w:rsidRPr="00180464" w:rsidRDefault="00842091" w:rsidP="00842091">
      <w:pPr>
        <w:autoSpaceDE w:val="0"/>
        <w:autoSpaceDN w:val="0"/>
        <w:adjustRightInd w:val="0"/>
        <w:spacing w:line="288" w:lineRule="auto"/>
        <w:jc w:val="both"/>
        <w:rPr>
          <w:rFonts w:cs="Arial"/>
        </w:rPr>
      </w:pPr>
    </w:p>
    <w:p w14:paraId="529DDF63" w14:textId="77777777" w:rsidR="00842091" w:rsidRPr="00C93860" w:rsidRDefault="00842091" w:rsidP="00842091">
      <w:pPr>
        <w:autoSpaceDE w:val="0"/>
        <w:autoSpaceDN w:val="0"/>
        <w:adjustRightInd w:val="0"/>
        <w:spacing w:line="288" w:lineRule="auto"/>
        <w:jc w:val="both"/>
        <w:rPr>
          <w:rFonts w:cs="Arial"/>
          <w:i/>
          <w:color w:val="808080"/>
        </w:rPr>
      </w:pPr>
      <w:r w:rsidRPr="00C93860">
        <w:rPr>
          <w:rFonts w:cs="Arial"/>
          <w:i/>
          <w:color w:val="808080"/>
        </w:rPr>
        <w:t xml:space="preserve">Hier können Sie auf weitere Punkte zur Charakterisierung Ihrer Person als Wissenschaftlerin bzw. Wissenschaftler oder auf andere Aspekte, wie beispielsweise eine Dual-Career-Thematik (die z. </w:t>
      </w:r>
      <w:r w:rsidR="0078455E" w:rsidRPr="0078455E">
        <w:rPr>
          <w:i/>
          <w:color w:val="808080" w:themeColor="background1" w:themeShade="80"/>
        </w:rPr>
        <w:t> </w:t>
      </w:r>
      <w:r w:rsidRPr="00C93860">
        <w:rPr>
          <w:rFonts w:cs="Arial"/>
          <w:i/>
          <w:color w:val="808080"/>
        </w:rPr>
        <w:t>B. die Standortwahl bedingt), hinweisen, die aus Ihrer Sicht relevant für die Begutachtung oder Bewertung des Antrags sind.</w:t>
      </w:r>
    </w:p>
    <w:p w14:paraId="0D8FB1AF" w14:textId="77777777" w:rsidR="00842091" w:rsidRPr="00C93860" w:rsidRDefault="00842091" w:rsidP="00842091">
      <w:pPr>
        <w:autoSpaceDE w:val="0"/>
        <w:autoSpaceDN w:val="0"/>
        <w:adjustRightInd w:val="0"/>
        <w:spacing w:line="288" w:lineRule="auto"/>
        <w:rPr>
          <w:rFonts w:cs="Arial"/>
        </w:rPr>
      </w:pPr>
    </w:p>
    <w:p w14:paraId="5CA03C72" w14:textId="77777777" w:rsidR="00842091" w:rsidRDefault="00842091" w:rsidP="00EA455F">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r w:rsidR="009A01EE">
        <w:rPr>
          <w:color w:val="808080"/>
        </w:rPr>
        <w:t xml:space="preserve"> / </w:t>
      </w:r>
      <w:proofErr w:type="spellStart"/>
      <w:r w:rsidR="009A01EE" w:rsidRPr="009A01EE">
        <w:rPr>
          <w:color w:val="808080"/>
        </w:rPr>
        <w:t>free</w:t>
      </w:r>
      <w:proofErr w:type="spellEnd"/>
      <w:r w:rsidR="009A01EE" w:rsidRPr="009A01EE">
        <w:rPr>
          <w:color w:val="808080"/>
        </w:rPr>
        <w:t xml:space="preserve"> </w:t>
      </w:r>
      <w:proofErr w:type="spellStart"/>
      <w:r w:rsidR="009A01EE" w:rsidRPr="009A01EE">
        <w:rPr>
          <w:color w:val="808080"/>
        </w:rPr>
        <w:t>text</w:t>
      </w:r>
      <w:proofErr w:type="spellEnd"/>
      <w:r w:rsidR="009A01EE" w:rsidRPr="009A01EE">
        <w:rPr>
          <w:color w:val="808080"/>
        </w:rPr>
        <w:t xml:space="preserve">, </w:t>
      </w:r>
      <w:proofErr w:type="spellStart"/>
      <w:r w:rsidR="009A01EE" w:rsidRPr="009A01EE">
        <w:rPr>
          <w:color w:val="808080"/>
        </w:rPr>
        <w:t>please</w:t>
      </w:r>
      <w:proofErr w:type="spellEnd"/>
      <w:r w:rsidR="009A01EE" w:rsidRPr="009A01EE">
        <w:rPr>
          <w:color w:val="808080"/>
        </w:rPr>
        <w:t xml:space="preserve"> </w:t>
      </w:r>
      <w:proofErr w:type="spellStart"/>
      <w:r w:rsidR="009A01EE" w:rsidRPr="009A01EE">
        <w:rPr>
          <w:color w:val="808080"/>
        </w:rPr>
        <w:t>overwrite</w:t>
      </w:r>
      <w:proofErr w:type="spellEnd"/>
      <w:r w:rsidRPr="007B46B3">
        <w:rPr>
          <w:color w:val="808080"/>
        </w:rPr>
        <w:t>]</w:t>
      </w:r>
    </w:p>
    <w:p w14:paraId="0A3BD242" w14:textId="77777777" w:rsidR="00842091" w:rsidRDefault="00842091" w:rsidP="00515F68">
      <w:pPr>
        <w:spacing w:line="288" w:lineRule="auto"/>
      </w:pPr>
    </w:p>
    <w:p w14:paraId="33FDF695" w14:textId="77777777" w:rsidR="00CA5FB9" w:rsidRDefault="00CA5FB9" w:rsidP="00515F68">
      <w:pPr>
        <w:spacing w:line="288" w:lineRule="auto"/>
      </w:pPr>
    </w:p>
    <w:p w14:paraId="30E98C58" w14:textId="77777777" w:rsidR="00E55F6A" w:rsidRPr="009A01EE" w:rsidRDefault="009A01EE" w:rsidP="00E55F6A">
      <w:pPr>
        <w:autoSpaceDE w:val="0"/>
        <w:autoSpaceDN w:val="0"/>
        <w:adjustRightInd w:val="0"/>
        <w:spacing w:line="288" w:lineRule="auto"/>
        <w:rPr>
          <w:rFonts w:cs="Arial"/>
          <w:b/>
          <w:lang w:val="en-GB"/>
        </w:rPr>
      </w:pPr>
      <w:bookmarkStart w:id="9" w:name="_Hlk108600737"/>
      <w:r w:rsidRPr="009A01EE">
        <w:rPr>
          <w:rFonts w:cs="Arial"/>
          <w:b/>
          <w:lang w:val="en-GB"/>
        </w:rPr>
        <w:t>Data protection and consent to the processing of optional data</w:t>
      </w:r>
    </w:p>
    <w:bookmarkEnd w:id="9"/>
    <w:p w14:paraId="0AB9DA1F" w14:textId="77777777" w:rsidR="00E458F0" w:rsidRPr="00E458F0" w:rsidRDefault="00E458F0" w:rsidP="00E458F0">
      <w:pPr>
        <w:autoSpaceDE w:val="0"/>
        <w:autoSpaceDN w:val="0"/>
        <w:adjustRightInd w:val="0"/>
        <w:spacing w:line="288" w:lineRule="auto"/>
        <w:jc w:val="both"/>
        <w:rPr>
          <w:rFonts w:cs="Arial"/>
          <w:sz w:val="20"/>
          <w:szCs w:val="20"/>
          <w:lang w:val="en-GB"/>
        </w:rPr>
      </w:pPr>
      <w:r w:rsidRPr="00E458F0">
        <w:rPr>
          <w:rFonts w:cs="Arial"/>
          <w:sz w:val="20"/>
          <w:szCs w:val="20"/>
          <w:lang w:val="en-GB"/>
        </w:rPr>
        <w:t xml:space="preserve">If you provide voluntary information (marked as optional) in this CV, your consent is required. Please confirm your consent by checking the box below. </w:t>
      </w:r>
    </w:p>
    <w:p w14:paraId="16F19C0C" w14:textId="77777777" w:rsidR="00E458F0" w:rsidRPr="00E458F0" w:rsidRDefault="00E458F0" w:rsidP="00E458F0">
      <w:pPr>
        <w:autoSpaceDE w:val="0"/>
        <w:autoSpaceDN w:val="0"/>
        <w:adjustRightInd w:val="0"/>
        <w:spacing w:line="288" w:lineRule="auto"/>
        <w:jc w:val="both"/>
        <w:rPr>
          <w:rFonts w:cs="Arial"/>
          <w:sz w:val="20"/>
          <w:szCs w:val="20"/>
          <w:lang w:val="en-GB"/>
        </w:rPr>
      </w:pPr>
    </w:p>
    <w:p w14:paraId="4DFC4875" w14:textId="77777777" w:rsidR="00E458F0" w:rsidRPr="00E458F0" w:rsidRDefault="00E458F0" w:rsidP="00E458F0">
      <w:pPr>
        <w:autoSpaceDE w:val="0"/>
        <w:autoSpaceDN w:val="0"/>
        <w:adjustRightInd w:val="0"/>
        <w:spacing w:line="288" w:lineRule="auto"/>
        <w:jc w:val="both"/>
        <w:rPr>
          <w:rFonts w:cs="Arial"/>
          <w:sz w:val="20"/>
          <w:szCs w:val="20"/>
          <w:lang w:val="en-GB"/>
        </w:rPr>
      </w:pPr>
      <w:r w:rsidRPr="00E458F0">
        <w:rPr>
          <w:rFonts w:cs="Arial"/>
          <w:sz w:val="20"/>
          <w:szCs w:val="20"/>
          <w:lang w:val="en-GB"/>
        </w:rPr>
        <w:t xml:space="preserve">[  ] I expressly consent to the processing of the voluntary (optional) information, including “special categories of personal data”  in connection with the </w:t>
      </w:r>
      <w:r w:rsidR="00B123B7">
        <w:rPr>
          <w:rFonts w:cs="Arial"/>
          <w:sz w:val="20"/>
          <w:szCs w:val="20"/>
          <w:lang w:val="en-GB"/>
        </w:rPr>
        <w:t>Research Commission</w:t>
      </w:r>
      <w:r w:rsidRPr="00E458F0">
        <w:rPr>
          <w:rFonts w:cs="Arial"/>
          <w:sz w:val="20"/>
          <w:szCs w:val="20"/>
          <w:lang w:val="en-GB"/>
        </w:rPr>
        <w:t xml:space="preserve"> review and decision-making process regarding my proposal. This also includes forwarding my data to the external reviewers, committee members and, where applicable, foreign partner organisations who are involved in the decision-making process. To the extent that these recipients are located in a third country (outside the European Economic Area), I additionally consent to them being granted access to my data for the above-mentioned purposes, even though a level of data protection comparable to EU law may not be guaranteed. For this reason, compliance with the data protection principles of EU law is not guaranteed in such cases. In this respect, there may be a violation of my fundamental rights and freedoms and resulting damages. This may make it more difficult for me to assert my rights under the General Data Protection Regulation (e.g. information, rectification, erasure, compensation) and, if necessary, to enforce these rights with the help of authorities or in court.</w:t>
      </w:r>
    </w:p>
    <w:p w14:paraId="62749103" w14:textId="77777777" w:rsidR="00E458F0" w:rsidRPr="00E458F0" w:rsidRDefault="00E458F0" w:rsidP="00E458F0">
      <w:pPr>
        <w:autoSpaceDE w:val="0"/>
        <w:autoSpaceDN w:val="0"/>
        <w:adjustRightInd w:val="0"/>
        <w:spacing w:line="288" w:lineRule="auto"/>
        <w:jc w:val="both"/>
        <w:rPr>
          <w:rFonts w:cs="Arial"/>
          <w:sz w:val="20"/>
          <w:szCs w:val="20"/>
          <w:lang w:val="en-GB"/>
        </w:rPr>
      </w:pPr>
    </w:p>
    <w:p w14:paraId="2CEBF822" w14:textId="77777777" w:rsidR="00E458F0" w:rsidRPr="00E458F0" w:rsidRDefault="00E458F0" w:rsidP="00E458F0">
      <w:pPr>
        <w:autoSpaceDE w:val="0"/>
        <w:autoSpaceDN w:val="0"/>
        <w:adjustRightInd w:val="0"/>
        <w:spacing w:line="288" w:lineRule="auto"/>
        <w:jc w:val="both"/>
        <w:rPr>
          <w:rFonts w:cs="Arial"/>
          <w:sz w:val="20"/>
          <w:szCs w:val="20"/>
          <w:lang w:val="en-GB"/>
        </w:rPr>
      </w:pPr>
      <w:r w:rsidRPr="00E458F0">
        <w:rPr>
          <w:rFonts w:cs="Arial"/>
          <w:sz w:val="20"/>
          <w:szCs w:val="20"/>
          <w:lang w:val="en-GB"/>
        </w:rPr>
        <w:t>I may revoke my consent in whole or in part at any time – with effect for the future, freely and without giving reasons – vis-à-vis the Research Commission (forschungskommission@hhu.de). The lawfulness of the processing carried out up to that point remains unaffected. Insofar as I transmit “special categories of personal data” relating to third parties, I confirm that the necessary legitimation under data protection law exists (e.g. based on consent).</w:t>
      </w:r>
    </w:p>
    <w:p w14:paraId="739AF43C" w14:textId="77777777" w:rsidR="00E458F0" w:rsidRPr="00E458F0" w:rsidRDefault="00E458F0" w:rsidP="00E458F0">
      <w:pPr>
        <w:autoSpaceDE w:val="0"/>
        <w:autoSpaceDN w:val="0"/>
        <w:adjustRightInd w:val="0"/>
        <w:spacing w:line="288" w:lineRule="auto"/>
        <w:jc w:val="both"/>
        <w:rPr>
          <w:rFonts w:cs="Arial"/>
          <w:sz w:val="20"/>
          <w:szCs w:val="20"/>
          <w:lang w:val="en-GB"/>
        </w:rPr>
      </w:pPr>
    </w:p>
    <w:p w14:paraId="1A98915E" w14:textId="77777777" w:rsidR="00E458F0" w:rsidRPr="00E458F0" w:rsidRDefault="00E458F0" w:rsidP="00E458F0">
      <w:pPr>
        <w:autoSpaceDE w:val="0"/>
        <w:autoSpaceDN w:val="0"/>
        <w:adjustRightInd w:val="0"/>
        <w:spacing w:line="288" w:lineRule="auto"/>
        <w:jc w:val="both"/>
        <w:rPr>
          <w:rFonts w:cs="Arial"/>
          <w:sz w:val="20"/>
          <w:szCs w:val="20"/>
          <w:lang w:val="en-GB"/>
        </w:rPr>
      </w:pPr>
      <w:r w:rsidRPr="00E458F0">
        <w:rPr>
          <w:rFonts w:cs="Arial"/>
          <w:sz w:val="20"/>
          <w:szCs w:val="20"/>
          <w:lang w:val="en-GB"/>
        </w:rPr>
        <w:t>I have taken note of the HHU’s and UKD’s Data Protection Notice relating to research funding, which I can access at https://www.hhu.de/datenschutzerklaerung and I will forward it to such persons whose data the Research Commission processes as a result of being mentioned in this CV.</w:t>
      </w:r>
    </w:p>
    <w:sectPr w:rsidR="00E458F0" w:rsidRPr="00E458F0" w:rsidSect="00842091">
      <w:headerReference w:type="default" r:id="rId17"/>
      <w:headerReference w:type="first" r:id="rId18"/>
      <w:footerReference w:type="first" r:id="rId19"/>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C124" w14:textId="77777777" w:rsidR="00734145" w:rsidRDefault="00734145" w:rsidP="001A78E5">
      <w:r>
        <w:separator/>
      </w:r>
    </w:p>
  </w:endnote>
  <w:endnote w:type="continuationSeparator" w:id="0">
    <w:p w14:paraId="05F042A3" w14:textId="77777777" w:rsidR="00734145" w:rsidRDefault="00734145"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FG-TTF">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left w:w="0" w:type="dxa"/>
        <w:right w:w="0" w:type="dxa"/>
      </w:tblCellMar>
      <w:tblLook w:val="04A0" w:firstRow="1" w:lastRow="0" w:firstColumn="1" w:lastColumn="0" w:noHBand="0" w:noVBand="1"/>
    </w:tblPr>
    <w:tblGrid>
      <w:gridCol w:w="6804"/>
      <w:gridCol w:w="2268"/>
    </w:tblGrid>
    <w:tr w:rsidR="0078455E" w:rsidRPr="00C34775" w14:paraId="1829C598" w14:textId="77777777" w:rsidTr="009E6139">
      <w:trPr>
        <w:trHeight w:val="283"/>
      </w:trPr>
      <w:tc>
        <w:tcPr>
          <w:tcW w:w="6804" w:type="dxa"/>
          <w:vAlign w:val="bottom"/>
        </w:tcPr>
        <w:tbl>
          <w:tblPr>
            <w:tblW w:w="9072" w:type="dxa"/>
            <w:tblLayout w:type="fixed"/>
            <w:tblCellMar>
              <w:left w:w="0" w:type="dxa"/>
              <w:right w:w="0" w:type="dxa"/>
            </w:tblCellMar>
            <w:tblLook w:val="04A0" w:firstRow="1" w:lastRow="0" w:firstColumn="1" w:lastColumn="0" w:noHBand="0" w:noVBand="1"/>
          </w:tblPr>
          <w:tblGrid>
            <w:gridCol w:w="6804"/>
            <w:gridCol w:w="2268"/>
          </w:tblGrid>
          <w:tr w:rsidR="0078455E" w14:paraId="2F7A73AC" w14:textId="77777777" w:rsidTr="009E6139">
            <w:trPr>
              <w:trHeight w:val="283"/>
            </w:trPr>
            <w:tc>
              <w:tcPr>
                <w:tcW w:w="6804" w:type="dxa"/>
                <w:tcBorders>
                  <w:top w:val="nil"/>
                  <w:left w:val="nil"/>
                  <w:bottom w:val="nil"/>
                  <w:right w:val="nil"/>
                </w:tcBorders>
                <w:shd w:val="clear" w:color="auto" w:fill="FFFFFF" w:themeFill="background1"/>
                <w:vAlign w:val="bottom"/>
              </w:tcPr>
              <w:p w14:paraId="6566D180" w14:textId="77777777" w:rsidR="0078455E" w:rsidRPr="00BC7D95" w:rsidRDefault="0078455E" w:rsidP="009E6139">
                <w:pPr>
                  <w:pStyle w:val="CDFuzeile"/>
                </w:pPr>
              </w:p>
            </w:tc>
            <w:tc>
              <w:tcPr>
                <w:tcW w:w="2268" w:type="dxa"/>
                <w:tcBorders>
                  <w:top w:val="nil"/>
                  <w:left w:val="nil"/>
                  <w:bottom w:val="nil"/>
                  <w:right w:val="nil"/>
                </w:tcBorders>
                <w:vAlign w:val="bottom"/>
              </w:tcPr>
              <w:p w14:paraId="34800CDE" w14:textId="77777777" w:rsidR="0078455E" w:rsidRPr="00D65800" w:rsidRDefault="0078455E" w:rsidP="009E6139">
                <w:pPr>
                  <w:spacing w:before="60"/>
                  <w:jc w:val="right"/>
                  <w:rPr>
                    <w:rFonts w:ascii="DFG-TTF" w:hAnsi="DFG-TTF"/>
                    <w:color w:val="00529E"/>
                    <w:sz w:val="74"/>
                    <w:szCs w:val="74"/>
                  </w:rPr>
                </w:pPr>
              </w:p>
            </w:tc>
          </w:tr>
        </w:tbl>
        <w:p w14:paraId="07B44ADB" w14:textId="77777777" w:rsidR="0078455E" w:rsidRPr="00C34775" w:rsidRDefault="0078455E" w:rsidP="009E6139">
          <w:pPr>
            <w:spacing w:line="276" w:lineRule="auto"/>
            <w:rPr>
              <w:rFonts w:cs="Arial"/>
              <w:sz w:val="20"/>
              <w:szCs w:val="17"/>
              <w:lang w:val="en-US" w:eastAsia="zh-CN"/>
            </w:rPr>
          </w:pPr>
        </w:p>
      </w:tc>
      <w:tc>
        <w:tcPr>
          <w:tcW w:w="2268" w:type="dxa"/>
          <w:vAlign w:val="bottom"/>
        </w:tcPr>
        <w:p w14:paraId="2AA85DF8" w14:textId="77777777" w:rsidR="0078455E" w:rsidRPr="00C34775" w:rsidRDefault="0078455E" w:rsidP="00943450">
          <w:pPr>
            <w:rPr>
              <w:rFonts w:ascii="DFG-TTF" w:hAnsi="DFG-TTF"/>
              <w:color w:val="00529E"/>
              <w:sz w:val="74"/>
              <w:szCs w:val="74"/>
              <w:lang w:eastAsia="zh-CN"/>
            </w:rPr>
          </w:pPr>
        </w:p>
      </w:tc>
    </w:tr>
  </w:tbl>
  <w:p w14:paraId="158E0B2C" w14:textId="77777777" w:rsidR="0078455E" w:rsidRDefault="007845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8874" w14:textId="77777777" w:rsidR="00734145" w:rsidRDefault="00734145" w:rsidP="001A78E5">
      <w:r>
        <w:separator/>
      </w:r>
    </w:p>
  </w:footnote>
  <w:footnote w:type="continuationSeparator" w:id="0">
    <w:p w14:paraId="31D1427A" w14:textId="77777777" w:rsidR="00734145" w:rsidRDefault="00734145"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E2CE" w14:textId="77777777" w:rsidR="0078455E" w:rsidRPr="009E6139" w:rsidRDefault="0078455E" w:rsidP="009E6139">
    <w:pPr>
      <w:pStyle w:val="Kopfzeile"/>
      <w:rPr>
        <w:sz w:val="17"/>
        <w:szCs w:val="17"/>
      </w:rPr>
    </w:pPr>
    <w:r w:rsidRPr="009E6139">
      <w:rPr>
        <w:sz w:val="17"/>
        <w:szCs w:val="17"/>
      </w:rPr>
      <w:tab/>
    </w:r>
    <w:r w:rsidRPr="009E6139">
      <w:rPr>
        <w:sz w:val="17"/>
        <w:szCs w:val="17"/>
      </w:rPr>
      <w:tab/>
      <w:t xml:space="preserve">Seite </w:t>
    </w:r>
    <w:r w:rsidRPr="009E6139">
      <w:rPr>
        <w:sz w:val="17"/>
        <w:szCs w:val="17"/>
      </w:rPr>
      <w:fldChar w:fldCharType="begin"/>
    </w:r>
    <w:r w:rsidRPr="009E6139">
      <w:rPr>
        <w:sz w:val="17"/>
        <w:szCs w:val="17"/>
      </w:rPr>
      <w:instrText xml:space="preserve"> PAGE   \* MERGEFORMAT </w:instrText>
    </w:r>
    <w:r w:rsidRPr="009E6139">
      <w:rPr>
        <w:sz w:val="17"/>
        <w:szCs w:val="17"/>
      </w:rPr>
      <w:fldChar w:fldCharType="separate"/>
    </w:r>
    <w:r w:rsidR="00B123B7">
      <w:rPr>
        <w:noProof/>
        <w:sz w:val="17"/>
        <w:szCs w:val="17"/>
      </w:rPr>
      <w:t>6</w:t>
    </w:r>
    <w:r w:rsidRPr="009E6139">
      <w:rPr>
        <w:sz w:val="17"/>
        <w:szCs w:val="17"/>
      </w:rPr>
      <w:fldChar w:fldCharType="end"/>
    </w:r>
    <w:r w:rsidRPr="009E6139">
      <w:rPr>
        <w:sz w:val="17"/>
        <w:szCs w:val="17"/>
      </w:rPr>
      <w:t xml:space="preserve"> von </w:t>
    </w:r>
    <w:r w:rsidRPr="009E6139">
      <w:rPr>
        <w:sz w:val="17"/>
        <w:szCs w:val="17"/>
      </w:rPr>
      <w:fldChar w:fldCharType="begin"/>
    </w:r>
    <w:r w:rsidRPr="009E6139">
      <w:rPr>
        <w:sz w:val="17"/>
        <w:szCs w:val="17"/>
      </w:rPr>
      <w:instrText xml:space="preserve"> NUMPAGES   \* MERGEFORMAT </w:instrText>
    </w:r>
    <w:r w:rsidRPr="009E6139">
      <w:rPr>
        <w:sz w:val="17"/>
        <w:szCs w:val="17"/>
      </w:rPr>
      <w:fldChar w:fldCharType="separate"/>
    </w:r>
    <w:r w:rsidR="00B123B7">
      <w:rPr>
        <w:noProof/>
        <w:sz w:val="17"/>
        <w:szCs w:val="17"/>
      </w:rPr>
      <w:t>6</w:t>
    </w:r>
    <w:r w:rsidRPr="009E6139">
      <w:rPr>
        <w:sz w:val="17"/>
        <w:szCs w:val="17"/>
      </w:rPr>
      <w:fldChar w:fldCharType="end"/>
    </w:r>
  </w:p>
  <w:p w14:paraId="6A9EC3FD" w14:textId="77777777" w:rsidR="0078455E" w:rsidRDefault="007845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9D22" w14:textId="77777777" w:rsidR="0078455E" w:rsidRPr="00EA455F" w:rsidRDefault="00981251" w:rsidP="007C0266">
    <w:pPr>
      <w:pStyle w:val="Kopfzeile"/>
      <w:rPr>
        <w:rFonts w:cs="Arial"/>
        <w:sz w:val="17"/>
        <w:szCs w:val="17"/>
      </w:rPr>
    </w:pPr>
    <w:r>
      <w:rPr>
        <w:rFonts w:cs="Arial"/>
        <w:sz w:val="17"/>
        <w:szCs w:val="17"/>
      </w:rPr>
      <w:t>Wissenschaftlicher Lebenslauf - Vorlage</w:t>
    </w:r>
    <w:r w:rsidR="00856C6F">
      <w:rPr>
        <w:rFonts w:cs="Arial"/>
        <w:sz w:val="17"/>
        <w:szCs w:val="17"/>
      </w:rPr>
      <w:t xml:space="preserve"> vom</w:t>
    </w:r>
    <w:r>
      <w:rPr>
        <w:rFonts w:cs="Arial"/>
        <w:sz w:val="17"/>
        <w:szCs w:val="17"/>
      </w:rPr>
      <w:t xml:space="preserve"> 2023-01</w:t>
    </w:r>
    <w:r w:rsidR="0078455E" w:rsidRPr="004951E4">
      <w:rPr>
        <w:rFonts w:cs="Arial"/>
        <w:sz w:val="17"/>
        <w:szCs w:val="17"/>
      </w:rPr>
      <w:tab/>
    </w:r>
    <w:r w:rsidR="0078455E" w:rsidRPr="004951E4">
      <w:rPr>
        <w:rFonts w:cs="Arial"/>
        <w:sz w:val="17"/>
        <w:szCs w:val="17"/>
      </w:rPr>
      <w:tab/>
      <w:t xml:space="preserve">Seite </w:t>
    </w:r>
    <w:r w:rsidR="0078455E" w:rsidRPr="004951E4">
      <w:rPr>
        <w:rFonts w:cs="Arial"/>
        <w:sz w:val="17"/>
        <w:szCs w:val="17"/>
      </w:rPr>
      <w:fldChar w:fldCharType="begin"/>
    </w:r>
    <w:r w:rsidR="0078455E" w:rsidRPr="004951E4">
      <w:rPr>
        <w:rFonts w:cs="Arial"/>
        <w:sz w:val="17"/>
        <w:szCs w:val="17"/>
      </w:rPr>
      <w:instrText xml:space="preserve"> PAGE   \* MERGEFORMAT </w:instrText>
    </w:r>
    <w:r w:rsidR="0078455E" w:rsidRPr="004951E4">
      <w:rPr>
        <w:rFonts w:cs="Arial"/>
        <w:sz w:val="17"/>
        <w:szCs w:val="17"/>
      </w:rPr>
      <w:fldChar w:fldCharType="separate"/>
    </w:r>
    <w:r w:rsidR="00B123B7">
      <w:rPr>
        <w:rFonts w:cs="Arial"/>
        <w:noProof/>
        <w:sz w:val="17"/>
        <w:szCs w:val="17"/>
      </w:rPr>
      <w:t>1</w:t>
    </w:r>
    <w:r w:rsidR="0078455E" w:rsidRPr="004951E4">
      <w:rPr>
        <w:rFonts w:cs="Arial"/>
        <w:sz w:val="17"/>
        <w:szCs w:val="17"/>
      </w:rPr>
      <w:fldChar w:fldCharType="end"/>
    </w:r>
    <w:r w:rsidR="0078455E" w:rsidRPr="004951E4">
      <w:rPr>
        <w:rFonts w:cs="Arial"/>
        <w:sz w:val="17"/>
        <w:szCs w:val="17"/>
      </w:rPr>
      <w:t xml:space="preserve"> von </w:t>
    </w:r>
    <w:fldSimple w:instr=" NUMPAGES   \* MERGEFORMAT ">
      <w:r w:rsidR="00B123B7" w:rsidRPr="00B123B7">
        <w:rPr>
          <w:rFonts w:cs="Arial"/>
          <w:noProof/>
          <w:sz w:val="17"/>
          <w:szCs w:val="17"/>
        </w:rPr>
        <w:t>6</w:t>
      </w:r>
    </w:fldSimple>
  </w:p>
  <w:p w14:paraId="3A08193D" w14:textId="77777777" w:rsidR="0078455E" w:rsidRDefault="007845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22A"/>
    <w:multiLevelType w:val="hybridMultilevel"/>
    <w:tmpl w:val="AD5643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C8296D"/>
    <w:multiLevelType w:val="hybridMultilevel"/>
    <w:tmpl w:val="FAAC520C"/>
    <w:lvl w:ilvl="0" w:tplc="44443EA0">
      <w:start w:val="1"/>
      <w:numFmt w:val="bullet"/>
      <w:lvlText w:val="►"/>
      <w:lvlJc w:val="left"/>
      <w:pPr>
        <w:ind w:left="720" w:hanging="360"/>
      </w:pPr>
      <w:rPr>
        <w:rFonts w:ascii="Arial" w:hAnsi="Arial" w:hint="default"/>
        <w:color w:val="auto"/>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56334"/>
    <w:multiLevelType w:val="multilevel"/>
    <w:tmpl w:val="8C3E9332"/>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3" w15:restartNumberingAfterBreak="0">
    <w:nsid w:val="544F283D"/>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549C3463"/>
    <w:multiLevelType w:val="multilevel"/>
    <w:tmpl w:val="9CDC30D0"/>
    <w:lvl w:ilvl="0">
      <w:start w:val="1"/>
      <w:numFmt w:val="upperLetter"/>
      <w:lvlText w:val="%1"/>
      <w:lvlJc w:val="left"/>
      <w:pPr>
        <w:ind w:left="684" w:hanging="567"/>
      </w:pPr>
      <w:rPr>
        <w:rFonts w:ascii="Arial" w:eastAsia="Times New Roman" w:hAnsi="Arial" w:cs="Times New Roman" w:hint="default"/>
        <w:b/>
        <w:bCs/>
        <w:w w:val="99"/>
        <w:sz w:val="26"/>
        <w:szCs w:val="26"/>
      </w:rPr>
    </w:lvl>
    <w:lvl w:ilvl="1">
      <w:start w:val="1"/>
      <w:numFmt w:val="decimal"/>
      <w:lvlText w:val="%2"/>
      <w:lvlJc w:val="left"/>
      <w:pPr>
        <w:ind w:left="684" w:hanging="567"/>
      </w:pPr>
      <w:rPr>
        <w:rFonts w:ascii="Arial" w:eastAsia="Times New Roman" w:hAnsi="Arial" w:cs="Times New Roman" w:hint="default"/>
        <w:b/>
        <w:bCs/>
        <w:sz w:val="22"/>
        <w:szCs w:val="22"/>
      </w:rPr>
    </w:lvl>
    <w:lvl w:ilvl="2">
      <w:start w:val="1"/>
      <w:numFmt w:val="decimal"/>
      <w:lvlText w:val="%2.%3"/>
      <w:lvlJc w:val="left"/>
      <w:pPr>
        <w:ind w:left="684" w:hanging="567"/>
      </w:pPr>
      <w:rPr>
        <w:rFonts w:ascii="Arial" w:eastAsia="Times New Roman" w:hAnsi="Arial" w:cs="Times New Roman" w:hint="default"/>
        <w:spacing w:val="-1"/>
        <w:sz w:val="22"/>
        <w:szCs w:val="22"/>
      </w:rPr>
    </w:lvl>
    <w:lvl w:ilvl="3">
      <w:start w:val="1"/>
      <w:numFmt w:val="bullet"/>
      <w:lvlText w:val=""/>
      <w:lvlJc w:val="left"/>
      <w:pPr>
        <w:ind w:left="1112" w:hanging="428"/>
      </w:pPr>
      <w:rPr>
        <w:rFonts w:ascii="Wingdings" w:eastAsia="Times New Roman" w:hAnsi="Wingdings" w:hint="default"/>
        <w:sz w:val="22"/>
      </w:rPr>
    </w:lvl>
    <w:lvl w:ilvl="4">
      <w:start w:val="1"/>
      <w:numFmt w:val="bullet"/>
      <w:lvlText w:val="•"/>
      <w:lvlJc w:val="left"/>
      <w:pPr>
        <w:ind w:left="1111" w:hanging="428"/>
      </w:pPr>
      <w:rPr>
        <w:rFonts w:hint="default"/>
      </w:rPr>
    </w:lvl>
    <w:lvl w:ilvl="5">
      <w:start w:val="1"/>
      <w:numFmt w:val="bullet"/>
      <w:lvlText w:val="•"/>
      <w:lvlJc w:val="left"/>
      <w:pPr>
        <w:ind w:left="1112" w:hanging="428"/>
      </w:pPr>
      <w:rPr>
        <w:rFonts w:hint="default"/>
      </w:rPr>
    </w:lvl>
    <w:lvl w:ilvl="6">
      <w:start w:val="1"/>
      <w:numFmt w:val="bullet"/>
      <w:lvlText w:val="•"/>
      <w:lvlJc w:val="left"/>
      <w:pPr>
        <w:ind w:left="1112" w:hanging="428"/>
      </w:pPr>
      <w:rPr>
        <w:rFonts w:hint="default"/>
      </w:rPr>
    </w:lvl>
    <w:lvl w:ilvl="7">
      <w:start w:val="1"/>
      <w:numFmt w:val="bullet"/>
      <w:lvlText w:val="•"/>
      <w:lvlJc w:val="left"/>
      <w:pPr>
        <w:ind w:left="3160" w:hanging="428"/>
      </w:pPr>
      <w:rPr>
        <w:rFonts w:hint="default"/>
      </w:rPr>
    </w:lvl>
    <w:lvl w:ilvl="8">
      <w:start w:val="1"/>
      <w:numFmt w:val="bullet"/>
      <w:lvlText w:val="•"/>
      <w:lvlJc w:val="left"/>
      <w:pPr>
        <w:ind w:left="5209" w:hanging="428"/>
      </w:pPr>
      <w:rPr>
        <w:rFonts w:hint="default"/>
      </w:rPr>
    </w:lvl>
  </w:abstractNum>
  <w:abstractNum w:abstractNumId="5" w15:restartNumberingAfterBreak="0">
    <w:nsid w:val="56024F4D"/>
    <w:multiLevelType w:val="hybridMultilevel"/>
    <w:tmpl w:val="A78C579A"/>
    <w:lvl w:ilvl="0" w:tplc="81227B82">
      <w:start w:val="1"/>
      <w:numFmt w:val="upperLetter"/>
      <w:lvlText w:val="%1)"/>
      <w:lvlJc w:val="left"/>
      <w:pPr>
        <w:ind w:left="360" w:hanging="360"/>
      </w:pPr>
      <w:rPr>
        <w:rFonts w:cs="Times New Roman" w:hint="default"/>
        <w:b/>
        <w:i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2"/>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2"/>
  </w:num>
  <w:num w:numId="9">
    <w:abstractNumId w:val="2"/>
  </w:num>
  <w:num w:numId="10">
    <w:abstractNumId w:val="2"/>
  </w:num>
  <w:num w:numId="11">
    <w:abstractNumId w:val="2"/>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0"/>
  </w:num>
  <w:num w:numId="42">
    <w:abstractNumId w:val="0"/>
  </w:num>
  <w:num w:numId="43">
    <w:abstractNumId w:val="3"/>
  </w:num>
  <w:num w:numId="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31"/>
    <w:rsid w:val="0000203A"/>
    <w:rsid w:val="00006ED9"/>
    <w:rsid w:val="00010729"/>
    <w:rsid w:val="00036177"/>
    <w:rsid w:val="000417A9"/>
    <w:rsid w:val="00042DEF"/>
    <w:rsid w:val="00043083"/>
    <w:rsid w:val="00044F05"/>
    <w:rsid w:val="00050FCD"/>
    <w:rsid w:val="0005750D"/>
    <w:rsid w:val="00060566"/>
    <w:rsid w:val="00064D6D"/>
    <w:rsid w:val="00074737"/>
    <w:rsid w:val="0008248D"/>
    <w:rsid w:val="00095CA8"/>
    <w:rsid w:val="000B35A2"/>
    <w:rsid w:val="000C1CA0"/>
    <w:rsid w:val="000C238B"/>
    <w:rsid w:val="000D303F"/>
    <w:rsid w:val="000D3AD6"/>
    <w:rsid w:val="001027EE"/>
    <w:rsid w:val="00107F90"/>
    <w:rsid w:val="00110C6C"/>
    <w:rsid w:val="00112FA2"/>
    <w:rsid w:val="00113A3D"/>
    <w:rsid w:val="00130937"/>
    <w:rsid w:val="001328EC"/>
    <w:rsid w:val="0013330D"/>
    <w:rsid w:val="001372E3"/>
    <w:rsid w:val="001404D5"/>
    <w:rsid w:val="001434EC"/>
    <w:rsid w:val="00147857"/>
    <w:rsid w:val="00152BF9"/>
    <w:rsid w:val="00163BF9"/>
    <w:rsid w:val="00180464"/>
    <w:rsid w:val="001845CE"/>
    <w:rsid w:val="001966E5"/>
    <w:rsid w:val="001A78E5"/>
    <w:rsid w:val="001D066D"/>
    <w:rsid w:val="001D4287"/>
    <w:rsid w:val="001D5B45"/>
    <w:rsid w:val="001E437A"/>
    <w:rsid w:val="001E4511"/>
    <w:rsid w:val="001F3B14"/>
    <w:rsid w:val="0020163A"/>
    <w:rsid w:val="002068AD"/>
    <w:rsid w:val="00207C20"/>
    <w:rsid w:val="00210C9F"/>
    <w:rsid w:val="00211E44"/>
    <w:rsid w:val="00215A99"/>
    <w:rsid w:val="00217709"/>
    <w:rsid w:val="002231AF"/>
    <w:rsid w:val="002331EE"/>
    <w:rsid w:val="00233E60"/>
    <w:rsid w:val="0024641D"/>
    <w:rsid w:val="002619D3"/>
    <w:rsid w:val="002649B0"/>
    <w:rsid w:val="00266242"/>
    <w:rsid w:val="00271C3D"/>
    <w:rsid w:val="0027715F"/>
    <w:rsid w:val="002A4DD5"/>
    <w:rsid w:val="002B0619"/>
    <w:rsid w:val="002B4241"/>
    <w:rsid w:val="002C3E53"/>
    <w:rsid w:val="002C412D"/>
    <w:rsid w:val="002D3BBB"/>
    <w:rsid w:val="002D5839"/>
    <w:rsid w:val="002E7AD2"/>
    <w:rsid w:val="003024D3"/>
    <w:rsid w:val="00302628"/>
    <w:rsid w:val="00306940"/>
    <w:rsid w:val="00312B3E"/>
    <w:rsid w:val="00316814"/>
    <w:rsid w:val="00333F44"/>
    <w:rsid w:val="00336634"/>
    <w:rsid w:val="00343A11"/>
    <w:rsid w:val="00352314"/>
    <w:rsid w:val="0035614B"/>
    <w:rsid w:val="003720D7"/>
    <w:rsid w:val="00375BC2"/>
    <w:rsid w:val="0037686D"/>
    <w:rsid w:val="00396246"/>
    <w:rsid w:val="00396D28"/>
    <w:rsid w:val="003A3E3C"/>
    <w:rsid w:val="003B0409"/>
    <w:rsid w:val="003B157D"/>
    <w:rsid w:val="003B2A71"/>
    <w:rsid w:val="003B532A"/>
    <w:rsid w:val="003C2AC5"/>
    <w:rsid w:val="003D54AB"/>
    <w:rsid w:val="003F14EA"/>
    <w:rsid w:val="003F5C1E"/>
    <w:rsid w:val="003F64A6"/>
    <w:rsid w:val="004011C7"/>
    <w:rsid w:val="004032EB"/>
    <w:rsid w:val="004035B0"/>
    <w:rsid w:val="0041006C"/>
    <w:rsid w:val="0042471F"/>
    <w:rsid w:val="0042684D"/>
    <w:rsid w:val="00427718"/>
    <w:rsid w:val="00436AC3"/>
    <w:rsid w:val="0044254D"/>
    <w:rsid w:val="0044551C"/>
    <w:rsid w:val="00453967"/>
    <w:rsid w:val="00457F96"/>
    <w:rsid w:val="00471BFE"/>
    <w:rsid w:val="004729E1"/>
    <w:rsid w:val="0047437B"/>
    <w:rsid w:val="004843B1"/>
    <w:rsid w:val="0049247E"/>
    <w:rsid w:val="004938BD"/>
    <w:rsid w:val="004951E4"/>
    <w:rsid w:val="004A2F65"/>
    <w:rsid w:val="004A4282"/>
    <w:rsid w:val="004B4E70"/>
    <w:rsid w:val="004B6B30"/>
    <w:rsid w:val="004C4277"/>
    <w:rsid w:val="004C44D2"/>
    <w:rsid w:val="004C5992"/>
    <w:rsid w:val="004D1565"/>
    <w:rsid w:val="004D3B18"/>
    <w:rsid w:val="004E0490"/>
    <w:rsid w:val="004F687E"/>
    <w:rsid w:val="005032FB"/>
    <w:rsid w:val="00504064"/>
    <w:rsid w:val="00504865"/>
    <w:rsid w:val="00506A60"/>
    <w:rsid w:val="00507120"/>
    <w:rsid w:val="0051136E"/>
    <w:rsid w:val="0051405D"/>
    <w:rsid w:val="00515F68"/>
    <w:rsid w:val="0052576D"/>
    <w:rsid w:val="005363E5"/>
    <w:rsid w:val="00541BB8"/>
    <w:rsid w:val="00543770"/>
    <w:rsid w:val="005525DF"/>
    <w:rsid w:val="00560949"/>
    <w:rsid w:val="00571FC1"/>
    <w:rsid w:val="005819D5"/>
    <w:rsid w:val="00582289"/>
    <w:rsid w:val="005823F9"/>
    <w:rsid w:val="00584158"/>
    <w:rsid w:val="00586ACC"/>
    <w:rsid w:val="005B0CBD"/>
    <w:rsid w:val="005D2EF2"/>
    <w:rsid w:val="005E67F0"/>
    <w:rsid w:val="005E680D"/>
    <w:rsid w:val="005F06C8"/>
    <w:rsid w:val="005F20B1"/>
    <w:rsid w:val="005F27D7"/>
    <w:rsid w:val="00600E4A"/>
    <w:rsid w:val="00607435"/>
    <w:rsid w:val="006076B5"/>
    <w:rsid w:val="00610BD8"/>
    <w:rsid w:val="00611033"/>
    <w:rsid w:val="00611F9C"/>
    <w:rsid w:val="006207BB"/>
    <w:rsid w:val="00620DA4"/>
    <w:rsid w:val="00621517"/>
    <w:rsid w:val="006379FE"/>
    <w:rsid w:val="00637A54"/>
    <w:rsid w:val="00640C07"/>
    <w:rsid w:val="0064147E"/>
    <w:rsid w:val="0064207D"/>
    <w:rsid w:val="00651031"/>
    <w:rsid w:val="00653109"/>
    <w:rsid w:val="006533B0"/>
    <w:rsid w:val="006543D3"/>
    <w:rsid w:val="00657D94"/>
    <w:rsid w:val="006657DF"/>
    <w:rsid w:val="00671CF4"/>
    <w:rsid w:val="00681B93"/>
    <w:rsid w:val="00683AD9"/>
    <w:rsid w:val="00697FF7"/>
    <w:rsid w:val="006A0AC9"/>
    <w:rsid w:val="006A57B2"/>
    <w:rsid w:val="006B5400"/>
    <w:rsid w:val="006B78B9"/>
    <w:rsid w:val="006B7B5F"/>
    <w:rsid w:val="006C308B"/>
    <w:rsid w:val="006C5FB0"/>
    <w:rsid w:val="006D21D3"/>
    <w:rsid w:val="006D482A"/>
    <w:rsid w:val="006D5478"/>
    <w:rsid w:val="006E4282"/>
    <w:rsid w:val="006F1167"/>
    <w:rsid w:val="006F2513"/>
    <w:rsid w:val="0070171C"/>
    <w:rsid w:val="0070442F"/>
    <w:rsid w:val="00713765"/>
    <w:rsid w:val="007148A6"/>
    <w:rsid w:val="007151FB"/>
    <w:rsid w:val="00723109"/>
    <w:rsid w:val="00723E80"/>
    <w:rsid w:val="00733A0C"/>
    <w:rsid w:val="00734145"/>
    <w:rsid w:val="00737DE4"/>
    <w:rsid w:val="007477BC"/>
    <w:rsid w:val="007622A5"/>
    <w:rsid w:val="00762958"/>
    <w:rsid w:val="007646E6"/>
    <w:rsid w:val="00766038"/>
    <w:rsid w:val="00776AB7"/>
    <w:rsid w:val="007800B7"/>
    <w:rsid w:val="007824C6"/>
    <w:rsid w:val="0078455E"/>
    <w:rsid w:val="007A298E"/>
    <w:rsid w:val="007B2626"/>
    <w:rsid w:val="007B46B3"/>
    <w:rsid w:val="007B6AFB"/>
    <w:rsid w:val="007B7187"/>
    <w:rsid w:val="007C0266"/>
    <w:rsid w:val="007C103D"/>
    <w:rsid w:val="007C37EA"/>
    <w:rsid w:val="007C3A31"/>
    <w:rsid w:val="007D24A9"/>
    <w:rsid w:val="007D48C4"/>
    <w:rsid w:val="007D5C12"/>
    <w:rsid w:val="007F0E10"/>
    <w:rsid w:val="007F0F78"/>
    <w:rsid w:val="007F588B"/>
    <w:rsid w:val="00805A11"/>
    <w:rsid w:val="00806B84"/>
    <w:rsid w:val="008216D4"/>
    <w:rsid w:val="00821912"/>
    <w:rsid w:val="00823974"/>
    <w:rsid w:val="00826377"/>
    <w:rsid w:val="00842091"/>
    <w:rsid w:val="008421F3"/>
    <w:rsid w:val="00850488"/>
    <w:rsid w:val="00853A62"/>
    <w:rsid w:val="00854622"/>
    <w:rsid w:val="00856C6F"/>
    <w:rsid w:val="008711DB"/>
    <w:rsid w:val="008753F4"/>
    <w:rsid w:val="00882B82"/>
    <w:rsid w:val="0089473B"/>
    <w:rsid w:val="008A5273"/>
    <w:rsid w:val="008A65B6"/>
    <w:rsid w:val="008B00AD"/>
    <w:rsid w:val="008B2C4B"/>
    <w:rsid w:val="008C0CAB"/>
    <w:rsid w:val="008C2203"/>
    <w:rsid w:val="008C7505"/>
    <w:rsid w:val="008D05F1"/>
    <w:rsid w:val="008D0B06"/>
    <w:rsid w:val="008D243E"/>
    <w:rsid w:val="008E1633"/>
    <w:rsid w:val="008E55AE"/>
    <w:rsid w:val="0091355F"/>
    <w:rsid w:val="0091730B"/>
    <w:rsid w:val="00920FCC"/>
    <w:rsid w:val="0092724F"/>
    <w:rsid w:val="0093485B"/>
    <w:rsid w:val="00943450"/>
    <w:rsid w:val="00944050"/>
    <w:rsid w:val="00950CD0"/>
    <w:rsid w:val="009646FC"/>
    <w:rsid w:val="00967525"/>
    <w:rsid w:val="00981251"/>
    <w:rsid w:val="009821F8"/>
    <w:rsid w:val="00982528"/>
    <w:rsid w:val="0098692C"/>
    <w:rsid w:val="00987606"/>
    <w:rsid w:val="009A01EE"/>
    <w:rsid w:val="009A5436"/>
    <w:rsid w:val="009A57F9"/>
    <w:rsid w:val="009B63E1"/>
    <w:rsid w:val="009C04C3"/>
    <w:rsid w:val="009D0F0D"/>
    <w:rsid w:val="009D66C4"/>
    <w:rsid w:val="009E0D4F"/>
    <w:rsid w:val="009E36F4"/>
    <w:rsid w:val="009E4F88"/>
    <w:rsid w:val="009E6139"/>
    <w:rsid w:val="009F0817"/>
    <w:rsid w:val="00A05B9C"/>
    <w:rsid w:val="00A12AB7"/>
    <w:rsid w:val="00A21D20"/>
    <w:rsid w:val="00A2741D"/>
    <w:rsid w:val="00A30A92"/>
    <w:rsid w:val="00A30E1B"/>
    <w:rsid w:val="00A31523"/>
    <w:rsid w:val="00A32854"/>
    <w:rsid w:val="00A36A94"/>
    <w:rsid w:val="00A55F20"/>
    <w:rsid w:val="00A621F4"/>
    <w:rsid w:val="00A63925"/>
    <w:rsid w:val="00A63A98"/>
    <w:rsid w:val="00A67284"/>
    <w:rsid w:val="00A73AA3"/>
    <w:rsid w:val="00A74A10"/>
    <w:rsid w:val="00A75088"/>
    <w:rsid w:val="00A82292"/>
    <w:rsid w:val="00A862A5"/>
    <w:rsid w:val="00A8683A"/>
    <w:rsid w:val="00A871F4"/>
    <w:rsid w:val="00A87C10"/>
    <w:rsid w:val="00A9289C"/>
    <w:rsid w:val="00A97A8E"/>
    <w:rsid w:val="00AA21EE"/>
    <w:rsid w:val="00AA2452"/>
    <w:rsid w:val="00AB19A8"/>
    <w:rsid w:val="00AB1B5A"/>
    <w:rsid w:val="00AC2BD0"/>
    <w:rsid w:val="00AC4BB7"/>
    <w:rsid w:val="00AC4C31"/>
    <w:rsid w:val="00AC7E5A"/>
    <w:rsid w:val="00AD398B"/>
    <w:rsid w:val="00AD59F3"/>
    <w:rsid w:val="00AE27D7"/>
    <w:rsid w:val="00AF6455"/>
    <w:rsid w:val="00AF749B"/>
    <w:rsid w:val="00B023F5"/>
    <w:rsid w:val="00B02E20"/>
    <w:rsid w:val="00B03190"/>
    <w:rsid w:val="00B03897"/>
    <w:rsid w:val="00B05CB4"/>
    <w:rsid w:val="00B123B7"/>
    <w:rsid w:val="00B13694"/>
    <w:rsid w:val="00B15B42"/>
    <w:rsid w:val="00B20747"/>
    <w:rsid w:val="00B255E0"/>
    <w:rsid w:val="00B34500"/>
    <w:rsid w:val="00B45853"/>
    <w:rsid w:val="00B50E45"/>
    <w:rsid w:val="00B51B73"/>
    <w:rsid w:val="00B537FA"/>
    <w:rsid w:val="00B54C1E"/>
    <w:rsid w:val="00B6211A"/>
    <w:rsid w:val="00B667D3"/>
    <w:rsid w:val="00B67067"/>
    <w:rsid w:val="00B671A4"/>
    <w:rsid w:val="00B85F05"/>
    <w:rsid w:val="00B87278"/>
    <w:rsid w:val="00B923B0"/>
    <w:rsid w:val="00BA3D6C"/>
    <w:rsid w:val="00BB1065"/>
    <w:rsid w:val="00BB1A07"/>
    <w:rsid w:val="00BB50EA"/>
    <w:rsid w:val="00BB6C76"/>
    <w:rsid w:val="00BC22D1"/>
    <w:rsid w:val="00BC7D95"/>
    <w:rsid w:val="00BD388E"/>
    <w:rsid w:val="00BD3E1E"/>
    <w:rsid w:val="00BE679F"/>
    <w:rsid w:val="00BE7D30"/>
    <w:rsid w:val="00BF054A"/>
    <w:rsid w:val="00BF1251"/>
    <w:rsid w:val="00C07892"/>
    <w:rsid w:val="00C13494"/>
    <w:rsid w:val="00C13D19"/>
    <w:rsid w:val="00C2076D"/>
    <w:rsid w:val="00C34775"/>
    <w:rsid w:val="00C410D3"/>
    <w:rsid w:val="00C439BB"/>
    <w:rsid w:val="00C446C5"/>
    <w:rsid w:val="00C51ADF"/>
    <w:rsid w:val="00C51AFD"/>
    <w:rsid w:val="00C53A5C"/>
    <w:rsid w:val="00C550F5"/>
    <w:rsid w:val="00C556D8"/>
    <w:rsid w:val="00C65119"/>
    <w:rsid w:val="00C70B19"/>
    <w:rsid w:val="00C72A16"/>
    <w:rsid w:val="00C7357C"/>
    <w:rsid w:val="00C7623B"/>
    <w:rsid w:val="00C818D1"/>
    <w:rsid w:val="00C878B3"/>
    <w:rsid w:val="00C93860"/>
    <w:rsid w:val="00CA596E"/>
    <w:rsid w:val="00CA5E33"/>
    <w:rsid w:val="00CA5FB9"/>
    <w:rsid w:val="00CA7873"/>
    <w:rsid w:val="00CB4FEB"/>
    <w:rsid w:val="00CC24E8"/>
    <w:rsid w:val="00CD0611"/>
    <w:rsid w:val="00CD0AE4"/>
    <w:rsid w:val="00CD2824"/>
    <w:rsid w:val="00CE26E3"/>
    <w:rsid w:val="00CE31E6"/>
    <w:rsid w:val="00CF08EB"/>
    <w:rsid w:val="00CF4B16"/>
    <w:rsid w:val="00D012C3"/>
    <w:rsid w:val="00D07F10"/>
    <w:rsid w:val="00D13564"/>
    <w:rsid w:val="00D22C91"/>
    <w:rsid w:val="00D3291A"/>
    <w:rsid w:val="00D32CC8"/>
    <w:rsid w:val="00D369D4"/>
    <w:rsid w:val="00D36B93"/>
    <w:rsid w:val="00D46682"/>
    <w:rsid w:val="00D525C3"/>
    <w:rsid w:val="00D60A9E"/>
    <w:rsid w:val="00D63AB2"/>
    <w:rsid w:val="00D65800"/>
    <w:rsid w:val="00D712EE"/>
    <w:rsid w:val="00D74780"/>
    <w:rsid w:val="00D765CF"/>
    <w:rsid w:val="00D81E81"/>
    <w:rsid w:val="00D90F61"/>
    <w:rsid w:val="00D91574"/>
    <w:rsid w:val="00D93730"/>
    <w:rsid w:val="00D96B9B"/>
    <w:rsid w:val="00DA1202"/>
    <w:rsid w:val="00DA2A42"/>
    <w:rsid w:val="00DA59DF"/>
    <w:rsid w:val="00DA6607"/>
    <w:rsid w:val="00DA7BDE"/>
    <w:rsid w:val="00DB3305"/>
    <w:rsid w:val="00DB627C"/>
    <w:rsid w:val="00DC21DE"/>
    <w:rsid w:val="00DD11C2"/>
    <w:rsid w:val="00DD13FD"/>
    <w:rsid w:val="00DE1B2C"/>
    <w:rsid w:val="00DF4CB6"/>
    <w:rsid w:val="00DF55CF"/>
    <w:rsid w:val="00E0719B"/>
    <w:rsid w:val="00E16F00"/>
    <w:rsid w:val="00E17AAD"/>
    <w:rsid w:val="00E23DDB"/>
    <w:rsid w:val="00E33EBF"/>
    <w:rsid w:val="00E416D3"/>
    <w:rsid w:val="00E458F0"/>
    <w:rsid w:val="00E50702"/>
    <w:rsid w:val="00E53D07"/>
    <w:rsid w:val="00E5408D"/>
    <w:rsid w:val="00E5492A"/>
    <w:rsid w:val="00E54BB6"/>
    <w:rsid w:val="00E55CC4"/>
    <w:rsid w:val="00E55F6A"/>
    <w:rsid w:val="00E662AD"/>
    <w:rsid w:val="00E76EF1"/>
    <w:rsid w:val="00E830D6"/>
    <w:rsid w:val="00E86424"/>
    <w:rsid w:val="00E90E9C"/>
    <w:rsid w:val="00E94976"/>
    <w:rsid w:val="00E954DE"/>
    <w:rsid w:val="00E96FF8"/>
    <w:rsid w:val="00EA455F"/>
    <w:rsid w:val="00EA4A35"/>
    <w:rsid w:val="00EC2680"/>
    <w:rsid w:val="00ED5C13"/>
    <w:rsid w:val="00EE2431"/>
    <w:rsid w:val="00EF3E4F"/>
    <w:rsid w:val="00F01A12"/>
    <w:rsid w:val="00F11E92"/>
    <w:rsid w:val="00F12F66"/>
    <w:rsid w:val="00F1354A"/>
    <w:rsid w:val="00F17FFB"/>
    <w:rsid w:val="00F22679"/>
    <w:rsid w:val="00F301AD"/>
    <w:rsid w:val="00F35C35"/>
    <w:rsid w:val="00F4407B"/>
    <w:rsid w:val="00F51898"/>
    <w:rsid w:val="00F617D8"/>
    <w:rsid w:val="00F64F3C"/>
    <w:rsid w:val="00F6522B"/>
    <w:rsid w:val="00F65AFF"/>
    <w:rsid w:val="00F710CE"/>
    <w:rsid w:val="00F74D19"/>
    <w:rsid w:val="00F75736"/>
    <w:rsid w:val="00F80760"/>
    <w:rsid w:val="00F80927"/>
    <w:rsid w:val="00F94B60"/>
    <w:rsid w:val="00FA241E"/>
    <w:rsid w:val="00FA47F6"/>
    <w:rsid w:val="00FB6AFF"/>
    <w:rsid w:val="00FC3591"/>
    <w:rsid w:val="00FC5400"/>
    <w:rsid w:val="00FC7A1D"/>
    <w:rsid w:val="00FD5A4F"/>
    <w:rsid w:val="00FE6DB2"/>
    <w:rsid w:val="00FF0E0B"/>
    <w:rsid w:val="00FF40A1"/>
    <w:rsid w:val="00FF50EF"/>
    <w:rsid w:val="00FF6FE8"/>
    <w:rsid w:val="00FF77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DA9570"/>
  <w14:defaultImageDpi w14:val="0"/>
  <w15:docId w15:val="{41802C2D-5820-47CB-B93E-272AFF06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AAD"/>
    <w:rPr>
      <w:rFonts w:ascii="Arial" w:hAnsi="Arial"/>
      <w:sz w:val="22"/>
      <w:szCs w:val="24"/>
    </w:rPr>
  </w:style>
  <w:style w:type="paragraph" w:styleId="berschrift1">
    <w:name w:val="heading 1"/>
    <w:basedOn w:val="Standard"/>
    <w:next w:val="Standard"/>
    <w:link w:val="berschrift1Zchn"/>
    <w:uiPriority w:val="9"/>
    <w:qFormat/>
    <w:rsid w:val="0042684D"/>
    <w:pPr>
      <w:keepNext/>
      <w:numPr>
        <w:numId w:val="2"/>
      </w:numPr>
      <w:outlineLvl w:val="0"/>
    </w:pPr>
    <w:rPr>
      <w:rFonts w:eastAsiaTheme="majorEastAsia"/>
      <w:b/>
      <w:bCs/>
    </w:rPr>
  </w:style>
  <w:style w:type="paragraph" w:styleId="berschrift2">
    <w:name w:val="heading 2"/>
    <w:basedOn w:val="Standard"/>
    <w:next w:val="Standard"/>
    <w:link w:val="berschrift2Zchn"/>
    <w:autoRedefine/>
    <w:uiPriority w:val="9"/>
    <w:qFormat/>
    <w:rsid w:val="00010729"/>
    <w:pPr>
      <w:keepNext/>
      <w:numPr>
        <w:ilvl w:val="1"/>
        <w:numId w:val="2"/>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42684D"/>
    <w:pPr>
      <w:keepNext/>
      <w:numPr>
        <w:ilvl w:val="2"/>
        <w:numId w:val="2"/>
      </w:numPr>
      <w:outlineLvl w:val="2"/>
    </w:pPr>
    <w:rPr>
      <w:rFonts w:eastAsiaTheme="majorEastAsia" w:cs="Arial"/>
      <w:b/>
      <w:bCs/>
    </w:rPr>
  </w:style>
  <w:style w:type="paragraph" w:styleId="berschrift4">
    <w:name w:val="heading 4"/>
    <w:basedOn w:val="Standard"/>
    <w:next w:val="Standard"/>
    <w:link w:val="berschrift4Zchn"/>
    <w:uiPriority w:val="9"/>
    <w:qFormat/>
    <w:rsid w:val="0042684D"/>
    <w:pPr>
      <w:keepNext/>
      <w:numPr>
        <w:ilvl w:val="3"/>
        <w:numId w:val="2"/>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42684D"/>
    <w:pPr>
      <w:numPr>
        <w:ilvl w:val="4"/>
        <w:numId w:val="2"/>
      </w:numPr>
      <w:spacing w:before="240" w:after="60"/>
      <w:outlineLvl w:val="4"/>
    </w:pPr>
    <w:rPr>
      <w:b/>
      <w:bCs/>
      <w:iCs/>
      <w:szCs w:val="26"/>
    </w:rPr>
  </w:style>
  <w:style w:type="paragraph" w:styleId="berschrift6">
    <w:name w:val="heading 6"/>
    <w:basedOn w:val="Standard"/>
    <w:next w:val="Standard"/>
    <w:link w:val="berschrift6Zchn"/>
    <w:uiPriority w:val="9"/>
    <w:qFormat/>
    <w:rsid w:val="0042684D"/>
    <w:pPr>
      <w:numPr>
        <w:ilvl w:val="5"/>
        <w:numId w:val="2"/>
      </w:numPr>
      <w:spacing w:before="240" w:after="60"/>
      <w:outlineLvl w:val="5"/>
    </w:pPr>
    <w:rPr>
      <w:b/>
      <w:bCs/>
      <w:szCs w:val="22"/>
    </w:rPr>
  </w:style>
  <w:style w:type="paragraph" w:styleId="berschrift7">
    <w:name w:val="heading 7"/>
    <w:basedOn w:val="Standard"/>
    <w:next w:val="Standard"/>
    <w:link w:val="berschrift7Zchn"/>
    <w:uiPriority w:val="9"/>
    <w:qFormat/>
    <w:rsid w:val="0042684D"/>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42684D"/>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42684D"/>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cs="Times New Roman"/>
      <w:b/>
      <w:bCs/>
      <w:sz w:val="24"/>
      <w:szCs w:val="24"/>
      <w:lang w:val="x-none" w:eastAsia="de-DE"/>
    </w:rPr>
  </w:style>
  <w:style w:type="character" w:customStyle="1" w:styleId="berschrift2Zchn">
    <w:name w:val="Überschrift 2 Zchn"/>
    <w:basedOn w:val="Absatz-Standardschriftart"/>
    <w:link w:val="berschrift2"/>
    <w:uiPriority w:val="9"/>
    <w:locked/>
    <w:rsid w:val="00010729"/>
    <w:rPr>
      <w:rFonts w:ascii="Arial" w:eastAsiaTheme="majorEastAsia" w:hAnsi="Arial" w:cs="Arial"/>
      <w:b/>
      <w:bCs/>
      <w:iCs/>
      <w:sz w:val="22"/>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lang w:val="x-none" w:eastAsia="de-DE"/>
    </w:rPr>
  </w:style>
  <w:style w:type="character" w:customStyle="1" w:styleId="berschrift4Zchn">
    <w:name w:val="Überschrift 4 Zchn"/>
    <w:basedOn w:val="Absatz-Standardschriftart"/>
    <w:link w:val="berschrift4"/>
    <w:uiPriority w:val="9"/>
    <w:locked/>
    <w:rsid w:val="00B671A4"/>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lang w:val="x-none" w:eastAsia="de-DE"/>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lang w:val="x-none" w:eastAsia="de-DE"/>
    </w:rPr>
  </w:style>
  <w:style w:type="character" w:customStyle="1" w:styleId="berschrift7Zchn">
    <w:name w:val="Überschrift 7 Zchn"/>
    <w:basedOn w:val="Absatz-Standardschriftart"/>
    <w:link w:val="berschrift7"/>
    <w:uiPriority w:val="9"/>
    <w:locked/>
    <w:rsid w:val="0042684D"/>
    <w:rPr>
      <w:rFonts w:cs="Times New Roman"/>
      <w:sz w:val="24"/>
      <w:szCs w:val="24"/>
      <w:lang w:val="x-none" w:eastAsia="de-DE"/>
    </w:rPr>
  </w:style>
  <w:style w:type="character" w:customStyle="1" w:styleId="berschrift8Zchn">
    <w:name w:val="Überschrift 8 Zchn"/>
    <w:basedOn w:val="Absatz-Standardschriftart"/>
    <w:link w:val="berschrift8"/>
    <w:uiPriority w:val="9"/>
    <w:locked/>
    <w:rsid w:val="0042684D"/>
    <w:rPr>
      <w:rFonts w:cs="Times New Roman"/>
      <w:i/>
      <w:iCs/>
      <w:sz w:val="24"/>
      <w:szCs w:val="24"/>
      <w:lang w:val="x-none" w:eastAsia="de-DE"/>
    </w:rPr>
  </w:style>
  <w:style w:type="character" w:customStyle="1" w:styleId="berschrift9Zchn">
    <w:name w:val="Überschrift 9 Zchn"/>
    <w:basedOn w:val="Absatz-Standardschriftart"/>
    <w:link w:val="berschrift9"/>
    <w:uiPriority w:val="9"/>
    <w:locked/>
    <w:rsid w:val="0042684D"/>
    <w:rPr>
      <w:rFonts w:ascii="Arial" w:hAnsi="Arial" w:cs="Arial"/>
      <w:sz w:val="22"/>
      <w:szCs w:val="22"/>
      <w:lang w:val="x-none" w:eastAsia="de-DE"/>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1"/>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42684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3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Fuzeile">
    <w:name w:val="CD_Fußzeile"/>
    <w:basedOn w:val="Fuzeile"/>
    <w:rsid w:val="00C51AFD"/>
    <w:pPr>
      <w:tabs>
        <w:tab w:val="clear" w:pos="4536"/>
        <w:tab w:val="clear" w:pos="9072"/>
      </w:tabs>
      <w:spacing w:line="276" w:lineRule="auto"/>
    </w:pPr>
    <w:rPr>
      <w:rFonts w:cs="Arial"/>
      <w:noProof/>
      <w:sz w:val="17"/>
      <w:szCs w:val="17"/>
    </w:rPr>
  </w:style>
  <w:style w:type="paragraph" w:customStyle="1" w:styleId="CDFuzeileFarbe">
    <w:name w:val="CD_Fußzeile_Farbe"/>
    <w:rsid w:val="00C51AFD"/>
    <w:pPr>
      <w:spacing w:line="276" w:lineRule="auto"/>
    </w:pPr>
    <w:rPr>
      <w:rFonts w:ascii="Arial" w:hAnsi="Arial" w:cs="Arial"/>
      <w:b/>
      <w:noProof/>
      <w:color w:val="00529E"/>
      <w:sz w:val="17"/>
      <w:szCs w:val="17"/>
    </w:rPr>
  </w:style>
  <w:style w:type="paragraph" w:styleId="Sprechblasentext">
    <w:name w:val="Balloon Text"/>
    <w:basedOn w:val="Standard"/>
    <w:link w:val="SprechblasentextZchn"/>
    <w:uiPriority w:val="99"/>
    <w:rsid w:val="00C51AFD"/>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1AFD"/>
    <w:rPr>
      <w:rFonts w:ascii="Segoe UI" w:hAnsi="Segoe UI" w:cs="Segoe UI"/>
      <w:sz w:val="18"/>
      <w:szCs w:val="18"/>
      <w:lang w:val="x-none" w:eastAsia="de-DE"/>
    </w:rPr>
  </w:style>
  <w:style w:type="character" w:styleId="Kommentarzeichen">
    <w:name w:val="annotation reference"/>
    <w:basedOn w:val="Absatz-Standardschriftart"/>
    <w:uiPriority w:val="99"/>
    <w:rsid w:val="004A4282"/>
    <w:rPr>
      <w:rFonts w:cs="Times New Roman"/>
      <w:sz w:val="16"/>
      <w:szCs w:val="16"/>
    </w:rPr>
  </w:style>
  <w:style w:type="paragraph" w:styleId="Kommentartext">
    <w:name w:val="annotation text"/>
    <w:basedOn w:val="Standard"/>
    <w:link w:val="KommentartextZchn"/>
    <w:uiPriority w:val="99"/>
    <w:rsid w:val="004A4282"/>
    <w:rPr>
      <w:sz w:val="20"/>
      <w:szCs w:val="20"/>
    </w:rPr>
  </w:style>
  <w:style w:type="character" w:customStyle="1" w:styleId="KommentartextZchn">
    <w:name w:val="Kommentartext Zchn"/>
    <w:basedOn w:val="Absatz-Standardschriftart"/>
    <w:link w:val="Kommentartext"/>
    <w:uiPriority w:val="99"/>
    <w:locked/>
    <w:rsid w:val="004A4282"/>
    <w:rPr>
      <w:rFonts w:ascii="Arial" w:hAnsi="Arial" w:cs="Times New Roman"/>
      <w:lang w:val="x-none" w:eastAsia="de-DE"/>
    </w:rPr>
  </w:style>
  <w:style w:type="paragraph" w:styleId="Kommentarthema">
    <w:name w:val="annotation subject"/>
    <w:basedOn w:val="Kommentartext"/>
    <w:next w:val="Kommentartext"/>
    <w:link w:val="KommentarthemaZchn"/>
    <w:uiPriority w:val="99"/>
    <w:rsid w:val="004A4282"/>
    <w:rPr>
      <w:b/>
      <w:bCs/>
    </w:rPr>
  </w:style>
  <w:style w:type="character" w:customStyle="1" w:styleId="KommentarthemaZchn">
    <w:name w:val="Kommentarthema Zchn"/>
    <w:basedOn w:val="KommentartextZchn"/>
    <w:link w:val="Kommentarthema"/>
    <w:uiPriority w:val="99"/>
    <w:locked/>
    <w:rsid w:val="004A4282"/>
    <w:rPr>
      <w:rFonts w:ascii="Arial" w:hAnsi="Arial" w:cs="Times New Roman"/>
      <w:b/>
      <w:bCs/>
      <w:lang w:val="x-none" w:eastAsia="de-DE"/>
    </w:rPr>
  </w:style>
  <w:style w:type="paragraph" w:styleId="StandardWeb">
    <w:name w:val="Normal (Web)"/>
    <w:basedOn w:val="Standard"/>
    <w:uiPriority w:val="99"/>
    <w:unhideWhenUsed/>
    <w:rsid w:val="00DA2A42"/>
    <w:rPr>
      <w:rFonts w:ascii="Times New Roman" w:eastAsiaTheme="minorEastAsia" w:hAnsi="Times New Roman"/>
      <w:sz w:val="24"/>
      <w:lang w:eastAsia="zh-CN"/>
    </w:rPr>
  </w:style>
  <w:style w:type="character" w:customStyle="1" w:styleId="NichtaufgelsteErwhnung1">
    <w:name w:val="Nicht aufgelöste Erwähnung1"/>
    <w:basedOn w:val="Absatz-Standardschriftart"/>
    <w:uiPriority w:val="99"/>
    <w:semiHidden/>
    <w:unhideWhenUsed/>
    <w:rsid w:val="0064207D"/>
    <w:rPr>
      <w:rFonts w:cs="Times New Roman"/>
      <w:color w:val="605E5C"/>
      <w:shd w:val="clear" w:color="auto" w:fill="E1DFDD"/>
    </w:rPr>
  </w:style>
  <w:style w:type="character" w:styleId="BesuchterLink">
    <w:name w:val="FollowedHyperlink"/>
    <w:basedOn w:val="Absatz-Standardschriftart"/>
    <w:uiPriority w:val="99"/>
    <w:rsid w:val="00E55F6A"/>
    <w:rPr>
      <w:rFonts w:cs="Times New Roman"/>
      <w:color w:val="800080" w:themeColor="followedHyperlink"/>
      <w:u w:val="single"/>
    </w:rPr>
  </w:style>
  <w:style w:type="paragraph" w:styleId="berarbeitung">
    <w:name w:val="Revision"/>
    <w:hidden/>
    <w:uiPriority w:val="99"/>
    <w:semiHidden/>
    <w:rsid w:val="003C2AC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607">
      <w:bodyDiv w:val="1"/>
      <w:marLeft w:val="0"/>
      <w:marRight w:val="0"/>
      <w:marTop w:val="0"/>
      <w:marBottom w:val="0"/>
      <w:divBdr>
        <w:top w:val="none" w:sz="0" w:space="0" w:color="auto"/>
        <w:left w:val="none" w:sz="0" w:space="0" w:color="auto"/>
        <w:bottom w:val="none" w:sz="0" w:space="0" w:color="auto"/>
        <w:right w:val="none" w:sz="0" w:space="0" w:color="auto"/>
      </w:divBdr>
    </w:div>
    <w:div w:id="658928211">
      <w:bodyDiv w:val="1"/>
      <w:marLeft w:val="0"/>
      <w:marRight w:val="0"/>
      <w:marTop w:val="0"/>
      <w:marBottom w:val="0"/>
      <w:divBdr>
        <w:top w:val="none" w:sz="0" w:space="0" w:color="auto"/>
        <w:left w:val="none" w:sz="0" w:space="0" w:color="auto"/>
        <w:bottom w:val="none" w:sz="0" w:space="0" w:color="auto"/>
        <w:right w:val="none" w:sz="0" w:space="0" w:color="auto"/>
      </w:divBdr>
    </w:div>
    <w:div w:id="924992739">
      <w:bodyDiv w:val="1"/>
      <w:marLeft w:val="0"/>
      <w:marRight w:val="0"/>
      <w:marTop w:val="0"/>
      <w:marBottom w:val="0"/>
      <w:divBdr>
        <w:top w:val="none" w:sz="0" w:space="0" w:color="auto"/>
        <w:left w:val="none" w:sz="0" w:space="0" w:color="auto"/>
        <w:bottom w:val="none" w:sz="0" w:space="0" w:color="auto"/>
        <w:right w:val="none" w:sz="0" w:space="0" w:color="auto"/>
      </w:divBdr>
    </w:div>
    <w:div w:id="990333062">
      <w:bodyDiv w:val="1"/>
      <w:marLeft w:val="0"/>
      <w:marRight w:val="0"/>
      <w:marTop w:val="0"/>
      <w:marBottom w:val="0"/>
      <w:divBdr>
        <w:top w:val="none" w:sz="0" w:space="0" w:color="auto"/>
        <w:left w:val="none" w:sz="0" w:space="0" w:color="auto"/>
        <w:bottom w:val="none" w:sz="0" w:space="0" w:color="auto"/>
        <w:right w:val="none" w:sz="0" w:space="0" w:color="auto"/>
      </w:divBdr>
    </w:div>
    <w:div w:id="1099759910">
      <w:bodyDiv w:val="1"/>
      <w:marLeft w:val="0"/>
      <w:marRight w:val="0"/>
      <w:marTop w:val="0"/>
      <w:marBottom w:val="0"/>
      <w:divBdr>
        <w:top w:val="none" w:sz="0" w:space="0" w:color="auto"/>
        <w:left w:val="none" w:sz="0" w:space="0" w:color="auto"/>
        <w:bottom w:val="none" w:sz="0" w:space="0" w:color="auto"/>
        <w:right w:val="none" w:sz="0" w:space="0" w:color="auto"/>
      </w:divBdr>
    </w:div>
    <w:div w:id="1191528898">
      <w:marLeft w:val="0"/>
      <w:marRight w:val="0"/>
      <w:marTop w:val="0"/>
      <w:marBottom w:val="0"/>
      <w:divBdr>
        <w:top w:val="none" w:sz="0" w:space="0" w:color="auto"/>
        <w:left w:val="none" w:sz="0" w:space="0" w:color="auto"/>
        <w:bottom w:val="none" w:sz="0" w:space="0" w:color="auto"/>
        <w:right w:val="none" w:sz="0" w:space="0" w:color="auto"/>
      </w:divBdr>
    </w:div>
    <w:div w:id="1191528899">
      <w:marLeft w:val="0"/>
      <w:marRight w:val="0"/>
      <w:marTop w:val="0"/>
      <w:marBottom w:val="0"/>
      <w:divBdr>
        <w:top w:val="none" w:sz="0" w:space="0" w:color="auto"/>
        <w:left w:val="none" w:sz="0" w:space="0" w:color="auto"/>
        <w:bottom w:val="none" w:sz="0" w:space="0" w:color="auto"/>
        <w:right w:val="none" w:sz="0" w:space="0" w:color="auto"/>
      </w:divBdr>
    </w:div>
    <w:div w:id="1191528900">
      <w:marLeft w:val="0"/>
      <w:marRight w:val="0"/>
      <w:marTop w:val="0"/>
      <w:marBottom w:val="0"/>
      <w:divBdr>
        <w:top w:val="none" w:sz="0" w:space="0" w:color="auto"/>
        <w:left w:val="none" w:sz="0" w:space="0" w:color="auto"/>
        <w:bottom w:val="none" w:sz="0" w:space="0" w:color="auto"/>
        <w:right w:val="none" w:sz="0" w:space="0" w:color="auto"/>
      </w:divBdr>
    </w:div>
    <w:div w:id="1191528901">
      <w:marLeft w:val="0"/>
      <w:marRight w:val="0"/>
      <w:marTop w:val="0"/>
      <w:marBottom w:val="0"/>
      <w:divBdr>
        <w:top w:val="none" w:sz="0" w:space="0" w:color="auto"/>
        <w:left w:val="none" w:sz="0" w:space="0" w:color="auto"/>
        <w:bottom w:val="none" w:sz="0" w:space="0" w:color="auto"/>
        <w:right w:val="none" w:sz="0" w:space="0" w:color="auto"/>
      </w:divBdr>
    </w:div>
    <w:div w:id="1191528902">
      <w:marLeft w:val="0"/>
      <w:marRight w:val="0"/>
      <w:marTop w:val="0"/>
      <w:marBottom w:val="0"/>
      <w:divBdr>
        <w:top w:val="none" w:sz="0" w:space="0" w:color="auto"/>
        <w:left w:val="none" w:sz="0" w:space="0" w:color="auto"/>
        <w:bottom w:val="none" w:sz="0" w:space="0" w:color="auto"/>
        <w:right w:val="none" w:sz="0" w:space="0" w:color="auto"/>
      </w:divBdr>
    </w:div>
    <w:div w:id="1239436269">
      <w:bodyDiv w:val="1"/>
      <w:marLeft w:val="0"/>
      <w:marRight w:val="0"/>
      <w:marTop w:val="0"/>
      <w:marBottom w:val="0"/>
      <w:divBdr>
        <w:top w:val="none" w:sz="0" w:space="0" w:color="auto"/>
        <w:left w:val="none" w:sz="0" w:space="0" w:color="auto"/>
        <w:bottom w:val="none" w:sz="0" w:space="0" w:color="auto"/>
        <w:right w:val="none" w:sz="0" w:space="0" w:color="auto"/>
      </w:divBdr>
    </w:div>
    <w:div w:id="1562902691">
      <w:bodyDiv w:val="1"/>
      <w:marLeft w:val="0"/>
      <w:marRight w:val="0"/>
      <w:marTop w:val="0"/>
      <w:marBottom w:val="0"/>
      <w:divBdr>
        <w:top w:val="none" w:sz="0" w:space="0" w:color="auto"/>
        <w:left w:val="none" w:sz="0" w:space="0" w:color="auto"/>
        <w:bottom w:val="none" w:sz="0" w:space="0" w:color="auto"/>
        <w:right w:val="none" w:sz="0" w:space="0" w:color="auto"/>
      </w:divBdr>
    </w:div>
    <w:div w:id="1589271483">
      <w:bodyDiv w:val="1"/>
      <w:marLeft w:val="0"/>
      <w:marRight w:val="0"/>
      <w:marTop w:val="0"/>
      <w:marBottom w:val="0"/>
      <w:divBdr>
        <w:top w:val="none" w:sz="0" w:space="0" w:color="auto"/>
        <w:left w:val="none" w:sz="0" w:space="0" w:color="auto"/>
        <w:bottom w:val="none" w:sz="0" w:space="0" w:color="auto"/>
        <w:right w:val="none" w:sz="0" w:space="0" w:color="auto"/>
      </w:divBdr>
    </w:div>
    <w:div w:id="1633294269">
      <w:bodyDiv w:val="1"/>
      <w:marLeft w:val="0"/>
      <w:marRight w:val="0"/>
      <w:marTop w:val="0"/>
      <w:marBottom w:val="0"/>
      <w:divBdr>
        <w:top w:val="none" w:sz="0" w:space="0" w:color="auto"/>
        <w:left w:val="none" w:sz="0" w:space="0" w:color="auto"/>
        <w:bottom w:val="none" w:sz="0" w:space="0" w:color="auto"/>
        <w:right w:val="none" w:sz="0" w:space="0" w:color="auto"/>
      </w:divBdr>
    </w:div>
    <w:div w:id="1695376579">
      <w:bodyDiv w:val="1"/>
      <w:marLeft w:val="0"/>
      <w:marRight w:val="0"/>
      <w:marTop w:val="0"/>
      <w:marBottom w:val="0"/>
      <w:divBdr>
        <w:top w:val="none" w:sz="0" w:space="0" w:color="auto"/>
        <w:left w:val="none" w:sz="0" w:space="0" w:color="auto"/>
        <w:bottom w:val="none" w:sz="0" w:space="0" w:color="auto"/>
        <w:right w:val="none" w:sz="0" w:space="0" w:color="auto"/>
      </w:divBdr>
    </w:div>
    <w:div w:id="1877155107">
      <w:bodyDiv w:val="1"/>
      <w:marLeft w:val="0"/>
      <w:marRight w:val="0"/>
      <w:marTop w:val="0"/>
      <w:marBottom w:val="0"/>
      <w:divBdr>
        <w:top w:val="none" w:sz="0" w:space="0" w:color="auto"/>
        <w:left w:val="none" w:sz="0" w:space="0" w:color="auto"/>
        <w:bottom w:val="none" w:sz="0" w:space="0" w:color="auto"/>
        <w:right w:val="none" w:sz="0" w:space="0" w:color="auto"/>
      </w:divBdr>
    </w:div>
    <w:div w:id="20596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g.de/faq_lebenslau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fg.de/faq_c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g.de/formulare/1_91/1_91_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g.de/faq_lebenslauf" TargetMode="External"/><Relationship Id="rId5" Type="http://schemas.openxmlformats.org/officeDocument/2006/relationships/numbering" Target="numbering.xml"/><Relationship Id="rId15" Type="http://schemas.openxmlformats.org/officeDocument/2006/relationships/hyperlink" Target="https://www.dfg.de/formulare/1_91/1_91_d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schungskommission@hhu.de" TargetMode="External"/></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1E884CBC6D84F9BD9EFC27BF0970E" ma:contentTypeVersion="6" ma:contentTypeDescription="Create a new document." ma:contentTypeScope="" ma:versionID="853878d310114ad08f73bfb0b7088da0">
  <xsd:schema xmlns:xsd="http://www.w3.org/2001/XMLSchema" xmlns:xs="http://www.w3.org/2001/XMLSchema" xmlns:p="http://schemas.microsoft.com/office/2006/metadata/properties" xmlns:ns2="32f863ed-0d49-4c3f-b1a1-ecb9b78fc42e" xmlns:ns3="1c95b284-dbbf-4b7a-870f-1ede1a895ab3" targetNamespace="http://schemas.microsoft.com/office/2006/metadata/properties" ma:root="true" ma:fieldsID="5c6babbdba983d390260374fbe6bb715" ns2:_="" ns3:_="">
    <xsd:import namespace="32f863ed-0d49-4c3f-b1a1-ecb9b78fc42e"/>
    <xsd:import namespace="1c95b284-dbbf-4b7a-870f-1ede1a895ab3"/>
    <xsd:element name="properties">
      <xsd:complexType>
        <xsd:sequence>
          <xsd:element name="documentManagement">
            <xsd:complexType>
              <xsd:all>
                <xsd:element ref="ns2:DFGEEPStatus" minOccurs="0"/>
                <xsd:element ref="ns2:ankp" minOccurs="0"/>
                <xsd:element ref="ns2:Endredaktion" minOccurs="0"/>
                <xsd:element ref="ns2:Anmerkung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863ed-0d49-4c3f-b1a1-ecb9b78fc42e" elementFormDefault="qualified">
    <xsd:import namespace="http://schemas.microsoft.com/office/2006/documentManagement/types"/>
    <xsd:import namespace="http://schemas.microsoft.com/office/infopath/2007/PartnerControls"/>
    <xsd:element name="DFGEEPStatus" ma:index="2" nillable="true" ma:displayName="Workflow Status" ma:format="Hyperlink" ma:hidden="true" ma:internalName="DFGEEPStatus">
      <xsd:complexType>
        <xsd:complexContent>
          <xsd:extension base="dms:URL">
            <xsd:sequence>
              <xsd:element name="Url" type="dms:ValidUrl" minOccurs="0" nillable="true"/>
              <xsd:element name="Description" type="xsd:string" nillable="true"/>
            </xsd:sequence>
          </xsd:extension>
        </xsd:complexContent>
      </xsd:complexType>
    </xsd:element>
    <xsd:element name="ankp" ma:index="3" nillable="true" ma:displayName="Text" ma:internalName="ankp">
      <xsd:simpleType>
        <xsd:restriction base="dms:Text"/>
      </xsd:simpleType>
    </xsd:element>
    <xsd:element name="Endredaktion" ma:index="4" nillable="true" ma:displayName="Endredaktion" ma:internalName="Endredaktion">
      <xsd:simpleType>
        <xsd:restriction base="dms:Choice">
          <xsd:enumeration value="Ja"/>
          <xsd:enumeration value="QV nötig"/>
          <xsd:enumeration value="QV erfolgt"/>
        </xsd:restriction>
      </xsd:simpleType>
    </xsd:element>
    <xsd:element name="Anmerkungen" ma:index="5" nillable="true" ma:displayName="Anmerkungen" ma:internalName="Anmerkung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5b284-dbbf-4b7a-870f-1ede1a895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FGEEPStatus xmlns="32f863ed-0d49-4c3f-b1a1-ecb9b78fc42e">
      <Url xsi:nil="true"/>
      <Description xsi:nil="true"/>
    </DFGEEPStatus>
    <ankp xmlns="32f863ed-0d49-4c3f-b1a1-ecb9b78fc42e" xsi:nil="true"/>
    <Endredaktion xmlns="32f863ed-0d49-4c3f-b1a1-ecb9b78fc42e" xsi:nil="true"/>
    <Anmerkungen xmlns="32f863ed-0d49-4c3f-b1a1-ecb9b78fc4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418C1-E5DB-48C7-9C9D-40149F67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863ed-0d49-4c3f-b1a1-ecb9b78fc42e"/>
    <ds:schemaRef ds:uri="1c95b284-dbbf-4b7a-870f-1ede1a895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BF991-0AA8-4FE6-8356-58A2785CCF86}">
  <ds:schemaRefs>
    <ds:schemaRef ds:uri="http://schemas.microsoft.com/office/2006/metadata/properties"/>
    <ds:schemaRef ds:uri="32f863ed-0d49-4c3f-b1a1-ecb9b78fc42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c95b284-dbbf-4b7a-870f-1ede1a895ab3"/>
    <ds:schemaRef ds:uri="http://www.w3.org/XML/1998/namespace"/>
    <ds:schemaRef ds:uri="http://purl.org/dc/dcmitype/"/>
  </ds:schemaRefs>
</ds:datastoreItem>
</file>

<file path=customXml/itemProps3.xml><?xml version="1.0" encoding="utf-8"?>
<ds:datastoreItem xmlns:ds="http://schemas.openxmlformats.org/officeDocument/2006/customXml" ds:itemID="{ABEC5CDF-ADE5-41ED-9290-24A34756FC8D}">
  <ds:schemaRefs>
    <ds:schemaRef ds:uri="http://schemas.openxmlformats.org/officeDocument/2006/bibliography"/>
  </ds:schemaRefs>
</ds:datastoreItem>
</file>

<file path=customXml/itemProps4.xml><?xml version="1.0" encoding="utf-8"?>
<ds:datastoreItem xmlns:ds="http://schemas.openxmlformats.org/officeDocument/2006/customXml" ds:itemID="{FE4FCD7B-D605-4DA9-B2DD-D270512EA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15049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CV</vt:lpstr>
    </vt:vector>
  </TitlesOfParts>
  <Company>DFG</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strauss</dc:creator>
  <cp:keywords/>
  <dc:description/>
  <cp:lastModifiedBy>Johanna Klingbeil</cp:lastModifiedBy>
  <cp:revision>10</cp:revision>
  <cp:lastPrinted>2023-02-26T15:00:00Z</cp:lastPrinted>
  <dcterms:created xsi:type="dcterms:W3CDTF">2023-01-27T12:50:00Z</dcterms:created>
  <dcterms:modified xsi:type="dcterms:W3CDTF">2024-08-06T11:37:00Z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0x0101004F81E884CBC6D84F9BD9EFC27BF0970E</vt:lpwstr>
  </property>
</Properties>
</file>